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63" w:rsidRPr="003C0C63" w:rsidRDefault="003C0C63" w:rsidP="003C0C63">
      <w:pPr>
        <w:shd w:val="clear" w:color="auto" w:fill="FFFFFF"/>
        <w:spacing w:before="100" w:beforeAutospacing="1" w:after="100" w:afterAutospacing="1" w:line="390" w:lineRule="atLeast"/>
        <w:outlineLvl w:val="0"/>
        <w:rPr>
          <w:rFonts w:ascii="Arial" w:eastAsia="Times New Roman" w:hAnsi="Arial" w:cs="Arial"/>
          <w:b/>
          <w:bCs/>
          <w:color w:val="444444"/>
          <w:kern w:val="36"/>
          <w:sz w:val="30"/>
          <w:szCs w:val="30"/>
        </w:rPr>
      </w:pPr>
      <w:bookmarkStart w:id="0" w:name="_GoBack"/>
      <w:bookmarkEnd w:id="0"/>
      <w:r w:rsidRPr="003C0C63">
        <w:rPr>
          <w:rFonts w:ascii="Arial" w:eastAsia="Times New Roman" w:hAnsi="Arial" w:cs="Arial"/>
          <w:b/>
          <w:bCs/>
          <w:color w:val="444444"/>
          <w:kern w:val="36"/>
          <w:sz w:val="30"/>
          <w:szCs w:val="30"/>
        </w:rPr>
        <w:t>Warning Signs of a Heart Attack</w:t>
      </w:r>
    </w:p>
    <w:p w:rsidR="003C0C63" w:rsidRPr="003C0C63" w:rsidRDefault="003C0C63" w:rsidP="003C0C63">
      <w:pPr>
        <w:shd w:val="clear" w:color="auto" w:fill="FFFFFF"/>
        <w:spacing w:after="0" w:line="300" w:lineRule="atLeast"/>
        <w:rPr>
          <w:rFonts w:ascii="Arial" w:eastAsia="Times New Roman" w:hAnsi="Arial" w:cs="Arial"/>
          <w:sz w:val="18"/>
          <w:szCs w:val="18"/>
        </w:rPr>
      </w:pPr>
      <w:r w:rsidRPr="003C0C63">
        <w:rPr>
          <w:rFonts w:ascii="Arial" w:eastAsia="Times New Roman" w:hAnsi="Arial" w:cs="Arial"/>
          <w:noProof/>
          <w:sz w:val="18"/>
          <w:szCs w:val="18"/>
        </w:rPr>
        <w:drawing>
          <wp:inline distT="0" distB="0" distL="0" distR="0" wp14:anchorId="59F2FFAA" wp14:editId="07D8DBCB">
            <wp:extent cx="5905500" cy="2743200"/>
            <wp:effectExtent l="0" t="0" r="0" b="0"/>
            <wp:docPr id="1" name="Picture 1" descr="Catch the signs 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tch the signs ear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743200"/>
                    </a:xfrm>
                    <a:prstGeom prst="rect">
                      <a:avLst/>
                    </a:prstGeom>
                    <a:noFill/>
                    <a:ln>
                      <a:noFill/>
                    </a:ln>
                  </pic:spPr>
                </pic:pic>
              </a:graphicData>
            </a:graphic>
          </wp:inline>
        </w:drawing>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Don’t wait to get help if you experience any of these heart attack warning signs. Although some heart attacks are sudden and intense, most start slowly, with mild pain or discomfort. Pay attention to your body — and call 911 if you feel:</w:t>
      </w:r>
    </w:p>
    <w:p w:rsidR="003C0C63" w:rsidRPr="003C0C63" w:rsidRDefault="003C0C63" w:rsidP="003C0C63">
      <w:pPr>
        <w:numPr>
          <w:ilvl w:val="0"/>
          <w:numId w:val="2"/>
        </w:numPr>
        <w:shd w:val="clear" w:color="auto" w:fill="FFFFFF"/>
        <w:spacing w:before="100" w:beforeAutospacing="1" w:after="100" w:afterAutospacing="1" w:line="300" w:lineRule="atLeast"/>
        <w:ind w:left="645"/>
        <w:rPr>
          <w:rFonts w:ascii="Arial" w:eastAsia="Times New Roman" w:hAnsi="Arial" w:cs="Arial"/>
          <w:sz w:val="18"/>
          <w:szCs w:val="18"/>
        </w:rPr>
      </w:pPr>
      <w:r w:rsidRPr="003C0C63">
        <w:rPr>
          <w:rFonts w:ascii="Arial" w:eastAsia="Times New Roman" w:hAnsi="Arial" w:cs="Arial"/>
          <w:b/>
          <w:bCs/>
          <w:sz w:val="21"/>
          <w:szCs w:val="21"/>
        </w:rPr>
        <w:t>Chest discomfort.</w:t>
      </w:r>
      <w:r w:rsidRPr="003C0C63">
        <w:rPr>
          <w:rFonts w:ascii="Arial" w:eastAsia="Times New Roman" w:hAnsi="Arial" w:cs="Arial"/>
          <w:sz w:val="18"/>
          <w:szCs w:val="18"/>
        </w:rPr>
        <w:t xml:space="preserve"> Most heart attacks involve discomfort in the center of the chest that lasts more than a few minutes, or that goes away and comes back. It can feel like uncomfortable pressure, squeezing, fullness or pain.</w:t>
      </w:r>
    </w:p>
    <w:p w:rsidR="003C0C63" w:rsidRPr="003C0C63" w:rsidRDefault="003C0C63" w:rsidP="003C0C63">
      <w:pPr>
        <w:numPr>
          <w:ilvl w:val="0"/>
          <w:numId w:val="2"/>
        </w:numPr>
        <w:shd w:val="clear" w:color="auto" w:fill="FFFFFF"/>
        <w:spacing w:before="100" w:beforeAutospacing="1" w:after="100" w:afterAutospacing="1" w:line="300" w:lineRule="atLeast"/>
        <w:ind w:left="645"/>
        <w:rPr>
          <w:rFonts w:ascii="Arial" w:eastAsia="Times New Roman" w:hAnsi="Arial" w:cs="Arial"/>
          <w:sz w:val="18"/>
          <w:szCs w:val="18"/>
        </w:rPr>
      </w:pPr>
      <w:r w:rsidRPr="003C0C63">
        <w:rPr>
          <w:rFonts w:ascii="Arial" w:eastAsia="Times New Roman" w:hAnsi="Arial" w:cs="Arial"/>
          <w:b/>
          <w:bCs/>
          <w:sz w:val="21"/>
          <w:szCs w:val="21"/>
        </w:rPr>
        <w:t>Discomfort in other areas of the upper body.</w:t>
      </w:r>
      <w:r w:rsidRPr="003C0C63">
        <w:rPr>
          <w:rFonts w:ascii="Arial" w:eastAsia="Times New Roman" w:hAnsi="Arial" w:cs="Arial"/>
          <w:sz w:val="18"/>
          <w:szCs w:val="18"/>
        </w:rPr>
        <w:t xml:space="preserve"> Symptoms can include pain or discomfort in one or both arms, the back, neck, jaw or stomach.</w:t>
      </w:r>
    </w:p>
    <w:p w:rsidR="003C0C63" w:rsidRPr="003C0C63" w:rsidRDefault="003C0C63" w:rsidP="003C0C63">
      <w:pPr>
        <w:numPr>
          <w:ilvl w:val="0"/>
          <w:numId w:val="2"/>
        </w:numPr>
        <w:shd w:val="clear" w:color="auto" w:fill="FFFFFF"/>
        <w:spacing w:before="100" w:beforeAutospacing="1" w:after="100" w:afterAutospacing="1" w:line="300" w:lineRule="atLeast"/>
        <w:ind w:left="645"/>
        <w:rPr>
          <w:rFonts w:ascii="Arial" w:eastAsia="Times New Roman" w:hAnsi="Arial" w:cs="Arial"/>
          <w:sz w:val="18"/>
          <w:szCs w:val="18"/>
        </w:rPr>
      </w:pPr>
      <w:r w:rsidRPr="003C0C63">
        <w:rPr>
          <w:rFonts w:ascii="Arial" w:eastAsia="Times New Roman" w:hAnsi="Arial" w:cs="Arial"/>
          <w:b/>
          <w:bCs/>
          <w:sz w:val="21"/>
          <w:szCs w:val="21"/>
        </w:rPr>
        <w:t>Shortness of breath</w:t>
      </w:r>
      <w:r w:rsidRPr="003C0C63">
        <w:rPr>
          <w:rFonts w:ascii="Arial" w:eastAsia="Times New Roman" w:hAnsi="Arial" w:cs="Arial"/>
          <w:sz w:val="18"/>
          <w:szCs w:val="18"/>
        </w:rPr>
        <w:t xml:space="preserve"> with or without chest discomfort.</w:t>
      </w:r>
    </w:p>
    <w:p w:rsidR="003C0C63" w:rsidRPr="003C0C63" w:rsidRDefault="003C0C63" w:rsidP="003C0C63">
      <w:pPr>
        <w:numPr>
          <w:ilvl w:val="0"/>
          <w:numId w:val="2"/>
        </w:numPr>
        <w:shd w:val="clear" w:color="auto" w:fill="FFFFFF"/>
        <w:spacing w:before="100" w:beforeAutospacing="1" w:after="100" w:afterAutospacing="1" w:line="300" w:lineRule="atLeast"/>
        <w:ind w:left="645"/>
        <w:rPr>
          <w:rFonts w:ascii="Arial" w:eastAsia="Times New Roman" w:hAnsi="Arial" w:cs="Arial"/>
          <w:sz w:val="18"/>
          <w:szCs w:val="18"/>
        </w:rPr>
      </w:pPr>
      <w:r w:rsidRPr="003C0C63">
        <w:rPr>
          <w:rFonts w:ascii="Arial" w:eastAsia="Times New Roman" w:hAnsi="Arial" w:cs="Arial"/>
          <w:b/>
          <w:bCs/>
          <w:sz w:val="21"/>
          <w:szCs w:val="21"/>
        </w:rPr>
        <w:t>Other signs</w:t>
      </w:r>
      <w:r w:rsidRPr="003C0C63">
        <w:rPr>
          <w:rFonts w:ascii="Arial" w:eastAsia="Times New Roman" w:hAnsi="Arial" w:cs="Arial"/>
          <w:sz w:val="18"/>
          <w:szCs w:val="18"/>
        </w:rPr>
        <w:t xml:space="preserve"> may include breaking out in a cold sweat, nausea or lightheadedness.</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b/>
          <w:bCs/>
          <w:sz w:val="18"/>
          <w:szCs w:val="18"/>
        </w:rPr>
        <w:t>Symptoms Vary Between Men and Women</w:t>
      </w:r>
    </w:p>
    <w:p w:rsid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 xml:space="preserve">As with men, women's most common heart attack symptom is </w:t>
      </w:r>
      <w:hyperlink r:id="rId7" w:history="1">
        <w:r w:rsidRPr="003C0C63">
          <w:rPr>
            <w:rFonts w:ascii="Arial" w:eastAsia="Times New Roman" w:hAnsi="Arial" w:cs="Arial"/>
            <w:b/>
            <w:bCs/>
            <w:color w:val="0267AC"/>
            <w:sz w:val="18"/>
            <w:szCs w:val="18"/>
          </w:rPr>
          <w:t>chest pain</w:t>
        </w:r>
      </w:hyperlink>
      <w:r w:rsidRPr="003C0C63">
        <w:rPr>
          <w:rFonts w:ascii="Arial" w:eastAsia="Times New Roman" w:hAnsi="Arial" w:cs="Arial"/>
          <w:b/>
          <w:bCs/>
          <w:sz w:val="18"/>
          <w:szCs w:val="18"/>
        </w:rPr>
        <w:t xml:space="preserve"> or discomfort</w:t>
      </w:r>
      <w:r w:rsidRPr="003C0C63">
        <w:rPr>
          <w:rFonts w:ascii="Arial" w:eastAsia="Times New Roman" w:hAnsi="Arial" w:cs="Arial"/>
          <w:sz w:val="18"/>
          <w:szCs w:val="18"/>
        </w:rPr>
        <w:t xml:space="preserve">. But women are somewhat more likely than men to experience some of the other common symptoms, particularly </w:t>
      </w:r>
      <w:r w:rsidRPr="003C0C63">
        <w:rPr>
          <w:rFonts w:ascii="Arial" w:eastAsia="Times New Roman" w:hAnsi="Arial" w:cs="Arial"/>
          <w:b/>
          <w:bCs/>
          <w:sz w:val="18"/>
          <w:szCs w:val="18"/>
        </w:rPr>
        <w:t>shortness of breath, nausea/vomiting, and back or jaw pain</w:t>
      </w:r>
      <w:r w:rsidRPr="003C0C63">
        <w:rPr>
          <w:rFonts w:ascii="Arial" w:eastAsia="Times New Roman" w:hAnsi="Arial" w:cs="Arial"/>
          <w:sz w:val="18"/>
          <w:szCs w:val="18"/>
        </w:rPr>
        <w:t xml:space="preserve">. Learn about the </w:t>
      </w:r>
      <w:hyperlink r:id="rId8" w:history="1">
        <w:r w:rsidRPr="003C0C63">
          <w:rPr>
            <w:rFonts w:ascii="Arial" w:eastAsia="Times New Roman" w:hAnsi="Arial" w:cs="Arial"/>
            <w:b/>
            <w:bCs/>
            <w:color w:val="0267AC"/>
            <w:sz w:val="18"/>
            <w:szCs w:val="18"/>
          </w:rPr>
          <w:t>warning signs of heart attack in women</w:t>
        </w:r>
      </w:hyperlink>
      <w:r w:rsidRPr="003C0C63">
        <w:rPr>
          <w:rFonts w:ascii="Arial" w:eastAsia="Times New Roman" w:hAnsi="Arial" w:cs="Arial"/>
          <w:sz w:val="18"/>
          <w:szCs w:val="18"/>
        </w:rPr>
        <w:t>.</w:t>
      </w:r>
    </w:p>
    <w:p w:rsid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p>
    <w:p w:rsidR="003C0C63" w:rsidRDefault="003C0C63" w:rsidP="003C0C63">
      <w:pPr>
        <w:shd w:val="clear" w:color="auto" w:fill="FFFFFF"/>
        <w:spacing w:before="100" w:beforeAutospacing="1" w:after="100" w:afterAutospacing="1" w:line="390" w:lineRule="atLeast"/>
        <w:outlineLvl w:val="0"/>
        <w:rPr>
          <w:rFonts w:ascii="Arial" w:eastAsia="Times New Roman" w:hAnsi="Arial" w:cs="Arial"/>
          <w:b/>
          <w:bCs/>
          <w:color w:val="444444"/>
          <w:kern w:val="36"/>
          <w:sz w:val="30"/>
          <w:szCs w:val="30"/>
        </w:rPr>
      </w:pPr>
      <w:r w:rsidRPr="003C0C63">
        <w:rPr>
          <w:rFonts w:ascii="Arial" w:eastAsia="Times New Roman" w:hAnsi="Arial" w:cs="Arial"/>
          <w:b/>
          <w:bCs/>
          <w:color w:val="444444"/>
          <w:kern w:val="36"/>
          <w:sz w:val="30"/>
          <w:szCs w:val="30"/>
        </w:rPr>
        <w:t>Heart Attack Symptoms in Women</w:t>
      </w:r>
      <w:r>
        <w:rPr>
          <w:rFonts w:ascii="Arial" w:eastAsia="Times New Roman" w:hAnsi="Arial" w:cs="Arial"/>
          <w:b/>
          <w:bCs/>
          <w:color w:val="444444"/>
          <w:kern w:val="36"/>
          <w:sz w:val="30"/>
          <w:szCs w:val="30"/>
        </w:rPr>
        <w:t>---Keep reading below</w:t>
      </w:r>
    </w:p>
    <w:p w:rsidR="003C0C63" w:rsidRPr="003C0C63" w:rsidRDefault="003C0C63" w:rsidP="003C0C63">
      <w:pPr>
        <w:shd w:val="clear" w:color="auto" w:fill="FFFFFF"/>
        <w:spacing w:before="100" w:beforeAutospacing="1" w:after="100" w:afterAutospacing="1" w:line="390" w:lineRule="atLeast"/>
        <w:outlineLvl w:val="0"/>
        <w:rPr>
          <w:rFonts w:ascii="Arial" w:eastAsia="Times New Roman" w:hAnsi="Arial" w:cs="Arial"/>
          <w:b/>
          <w:bCs/>
          <w:color w:val="444444"/>
          <w:kern w:val="36"/>
          <w:sz w:val="30"/>
          <w:szCs w:val="30"/>
        </w:rPr>
      </w:pPr>
    </w:p>
    <w:tbl>
      <w:tblPr>
        <w:tblW w:w="0" w:type="auto"/>
        <w:tblCellSpacing w:w="0" w:type="dxa"/>
        <w:tblCellMar>
          <w:top w:w="90" w:type="dxa"/>
          <w:left w:w="90" w:type="dxa"/>
          <w:bottom w:w="90" w:type="dxa"/>
          <w:right w:w="90" w:type="dxa"/>
        </w:tblCellMar>
        <w:tblLook w:val="04A0" w:firstRow="1" w:lastRow="0" w:firstColumn="1" w:lastColumn="0" w:noHBand="0" w:noVBand="1"/>
      </w:tblPr>
      <w:tblGrid>
        <w:gridCol w:w="247"/>
        <w:gridCol w:w="9046"/>
        <w:gridCol w:w="247"/>
      </w:tblGrid>
      <w:tr w:rsidR="003C0C63" w:rsidRPr="003C0C63" w:rsidTr="003C0C63">
        <w:trPr>
          <w:tblCellSpacing w:w="0" w:type="dxa"/>
        </w:trPr>
        <w:tc>
          <w:tcPr>
            <w:tcW w:w="0" w:type="auto"/>
            <w:shd w:val="clear" w:color="auto" w:fill="E1F2E0"/>
            <w:vAlign w:val="center"/>
            <w:hideMark/>
          </w:tcPr>
          <w:p w:rsidR="003C0C63" w:rsidRDefault="003C0C63" w:rsidP="003C0C63">
            <w:pPr>
              <w:spacing w:after="0" w:line="300" w:lineRule="atLeast"/>
              <w:rPr>
                <w:rFonts w:ascii="Arial" w:eastAsia="Times New Roman" w:hAnsi="Arial" w:cs="Arial"/>
                <w:sz w:val="24"/>
                <w:szCs w:val="24"/>
              </w:rPr>
            </w:pPr>
          </w:p>
          <w:p w:rsidR="003C0C63" w:rsidRDefault="003C0C63" w:rsidP="003C0C63">
            <w:pPr>
              <w:spacing w:after="0" w:line="300" w:lineRule="atLeast"/>
              <w:rPr>
                <w:rFonts w:ascii="Arial" w:eastAsia="Times New Roman" w:hAnsi="Arial" w:cs="Arial"/>
                <w:sz w:val="24"/>
                <w:szCs w:val="24"/>
              </w:rPr>
            </w:pPr>
          </w:p>
          <w:p w:rsidR="003C0C63" w:rsidRDefault="003C0C63" w:rsidP="003C0C63">
            <w:pPr>
              <w:spacing w:after="0" w:line="300" w:lineRule="atLeast"/>
              <w:rPr>
                <w:rFonts w:ascii="Arial" w:eastAsia="Times New Roman" w:hAnsi="Arial" w:cs="Arial"/>
                <w:sz w:val="24"/>
                <w:szCs w:val="24"/>
              </w:rPr>
            </w:pPr>
          </w:p>
          <w:p w:rsidR="003C0C63" w:rsidRDefault="003C0C63" w:rsidP="003C0C63">
            <w:pPr>
              <w:spacing w:after="0" w:line="300" w:lineRule="atLeast"/>
              <w:rPr>
                <w:rFonts w:ascii="Arial" w:eastAsia="Times New Roman" w:hAnsi="Arial" w:cs="Arial"/>
                <w:sz w:val="24"/>
                <w:szCs w:val="24"/>
              </w:rPr>
            </w:pPr>
          </w:p>
          <w:p w:rsidR="003C0C63" w:rsidRPr="003C0C63" w:rsidRDefault="003C0C63" w:rsidP="003C0C63">
            <w:pPr>
              <w:spacing w:after="0" w:line="300" w:lineRule="atLeast"/>
              <w:rPr>
                <w:rFonts w:ascii="Arial" w:eastAsia="Times New Roman" w:hAnsi="Arial" w:cs="Arial"/>
                <w:sz w:val="24"/>
                <w:szCs w:val="24"/>
              </w:rPr>
            </w:pPr>
            <w:r w:rsidRPr="003C0C63">
              <w:rPr>
                <w:rFonts w:ascii="Arial" w:eastAsia="Times New Roman" w:hAnsi="Arial" w:cs="Arial"/>
                <w:sz w:val="24"/>
                <w:szCs w:val="24"/>
              </w:rPr>
              <w:t> </w:t>
            </w:r>
          </w:p>
        </w:tc>
        <w:tc>
          <w:tcPr>
            <w:tcW w:w="0" w:type="auto"/>
            <w:shd w:val="clear" w:color="auto" w:fill="E1F2E0"/>
            <w:vAlign w:val="center"/>
            <w:hideMark/>
          </w:tcPr>
          <w:p w:rsidR="003C0C63" w:rsidRPr="003C0C63" w:rsidRDefault="003C0C63" w:rsidP="003C0C63">
            <w:pPr>
              <w:spacing w:before="100" w:beforeAutospacing="1" w:after="100" w:afterAutospacing="1" w:line="300" w:lineRule="atLeast"/>
              <w:outlineLvl w:val="3"/>
              <w:rPr>
                <w:rFonts w:ascii="Arial" w:eastAsia="Times New Roman" w:hAnsi="Arial" w:cs="Arial"/>
                <w:b/>
                <w:bCs/>
                <w:sz w:val="24"/>
                <w:szCs w:val="24"/>
              </w:rPr>
            </w:pPr>
            <w:r w:rsidRPr="003C0C63">
              <w:rPr>
                <w:rFonts w:ascii="Arial" w:eastAsia="Times New Roman" w:hAnsi="Arial" w:cs="Arial"/>
                <w:b/>
                <w:bCs/>
                <w:sz w:val="24"/>
                <w:szCs w:val="24"/>
              </w:rPr>
              <w:t>Heart Attack Signs in Women</w:t>
            </w:r>
          </w:p>
          <w:p w:rsidR="003C0C63" w:rsidRPr="003C0C63" w:rsidRDefault="003C0C63" w:rsidP="003C0C63">
            <w:pPr>
              <w:numPr>
                <w:ilvl w:val="0"/>
                <w:numId w:val="5"/>
              </w:num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sz w:val="24"/>
                <w:szCs w:val="24"/>
              </w:rPr>
              <w:t>Uncomfortable pressure, squeezing, fullness or pain in the center of your chest. It lasts more than a few minutes, or goes away and comes back.</w:t>
            </w:r>
          </w:p>
          <w:p w:rsidR="003C0C63" w:rsidRPr="003C0C63" w:rsidRDefault="003C0C63" w:rsidP="003C0C63">
            <w:pPr>
              <w:numPr>
                <w:ilvl w:val="0"/>
                <w:numId w:val="5"/>
              </w:num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sz w:val="24"/>
                <w:szCs w:val="24"/>
              </w:rPr>
              <w:t>Pain or discomfort in one or both arms, the back, neck, jaw or stomach.</w:t>
            </w:r>
          </w:p>
          <w:p w:rsidR="003C0C63" w:rsidRPr="003C0C63" w:rsidRDefault="003C0C63" w:rsidP="003C0C63">
            <w:pPr>
              <w:numPr>
                <w:ilvl w:val="0"/>
                <w:numId w:val="5"/>
              </w:num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sz w:val="24"/>
                <w:szCs w:val="24"/>
              </w:rPr>
              <w:t>Shortness of breath with or without chest discomfort.</w:t>
            </w:r>
          </w:p>
          <w:p w:rsidR="003C0C63" w:rsidRPr="003C0C63" w:rsidRDefault="003C0C63" w:rsidP="003C0C63">
            <w:pPr>
              <w:numPr>
                <w:ilvl w:val="0"/>
                <w:numId w:val="5"/>
              </w:num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sz w:val="24"/>
                <w:szCs w:val="24"/>
              </w:rPr>
              <w:t>Other signs such as breaking out in a cold sweat, nausea or lightheadedness.</w:t>
            </w:r>
          </w:p>
          <w:p w:rsidR="003C0C63" w:rsidRPr="003C0C63" w:rsidRDefault="003C0C63" w:rsidP="003C0C63">
            <w:pPr>
              <w:numPr>
                <w:ilvl w:val="0"/>
                <w:numId w:val="5"/>
              </w:num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sz w:val="24"/>
                <w:szCs w:val="24"/>
              </w:rPr>
              <w:t xml:space="preserve">As with men, women’s most common heart attack symptom is </w:t>
            </w:r>
            <w:hyperlink r:id="rId9" w:history="1">
              <w:r w:rsidRPr="003C0C63">
                <w:rPr>
                  <w:rFonts w:ascii="Arial" w:eastAsia="Times New Roman" w:hAnsi="Arial" w:cs="Arial"/>
                  <w:color w:val="0267AC"/>
                  <w:sz w:val="24"/>
                  <w:szCs w:val="24"/>
                </w:rPr>
                <w:t>chest pain</w:t>
              </w:r>
            </w:hyperlink>
            <w:r w:rsidRPr="003C0C63">
              <w:rPr>
                <w:rFonts w:ascii="Arial" w:eastAsia="Times New Roman" w:hAnsi="Arial" w:cs="Arial"/>
                <w:sz w:val="24"/>
                <w:szCs w:val="24"/>
              </w:rPr>
              <w:t xml:space="preserve"> or discomfort. But women are somewhat more likely than men to experience some of the other common symptoms, particularly shortness of breath, nausea/vomiting and back or jaw pain.</w:t>
            </w:r>
          </w:p>
          <w:p w:rsidR="003C0C63" w:rsidRPr="003C0C63" w:rsidRDefault="003C0C63" w:rsidP="003C0C63">
            <w:pPr>
              <w:spacing w:before="100" w:beforeAutospacing="1" w:after="100" w:afterAutospacing="1" w:line="300" w:lineRule="atLeast"/>
              <w:rPr>
                <w:rFonts w:ascii="Arial" w:eastAsia="Times New Roman" w:hAnsi="Arial" w:cs="Arial"/>
                <w:sz w:val="24"/>
                <w:szCs w:val="24"/>
              </w:rPr>
            </w:pPr>
            <w:r w:rsidRPr="003C0C63">
              <w:rPr>
                <w:rFonts w:ascii="Arial" w:eastAsia="Times New Roman" w:hAnsi="Arial" w:cs="Arial"/>
                <w:b/>
                <w:bCs/>
                <w:sz w:val="24"/>
                <w:szCs w:val="24"/>
              </w:rPr>
              <w:t>If you have any of these signs, call 9-1-1 and get to a hospital right away.</w:t>
            </w:r>
            <w:r w:rsidRPr="003C0C63">
              <w:rPr>
                <w:rFonts w:ascii="Arial" w:eastAsia="Times New Roman" w:hAnsi="Arial" w:cs="Arial"/>
                <w:sz w:val="24"/>
                <w:szCs w:val="24"/>
              </w:rPr>
              <w:t> </w:t>
            </w:r>
          </w:p>
        </w:tc>
        <w:tc>
          <w:tcPr>
            <w:tcW w:w="0" w:type="auto"/>
            <w:shd w:val="clear" w:color="auto" w:fill="E1F2E0"/>
            <w:vAlign w:val="center"/>
            <w:hideMark/>
          </w:tcPr>
          <w:p w:rsidR="003C0C63" w:rsidRPr="003C0C63" w:rsidRDefault="003C0C63" w:rsidP="003C0C63">
            <w:pPr>
              <w:spacing w:after="0" w:line="300" w:lineRule="atLeast"/>
              <w:rPr>
                <w:rFonts w:ascii="Arial" w:eastAsia="Times New Roman" w:hAnsi="Arial" w:cs="Arial"/>
                <w:sz w:val="24"/>
                <w:szCs w:val="24"/>
              </w:rPr>
            </w:pPr>
            <w:r w:rsidRPr="003C0C63">
              <w:rPr>
                <w:rFonts w:ascii="Arial" w:eastAsia="Times New Roman" w:hAnsi="Arial" w:cs="Arial"/>
                <w:sz w:val="24"/>
                <w:szCs w:val="24"/>
              </w:rPr>
              <w:t> </w:t>
            </w:r>
          </w:p>
        </w:tc>
      </w:tr>
    </w:tbl>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We’ve all seen the movie scenes where a man gasps, clutches his chest and falls to the ground. In reality, a heart attack victim could easily be a woman, and the scene may not be that dramatic.</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 xml:space="preserve">“Although men and women can experience chest pressure that feels like an elephant sitting across the chest, women can experience a heart attack without chest pressure, ” said </w:t>
      </w:r>
      <w:proofErr w:type="spellStart"/>
      <w:r w:rsidRPr="003C0C63">
        <w:rPr>
          <w:rFonts w:ascii="Arial" w:eastAsia="Times New Roman" w:hAnsi="Arial" w:cs="Arial"/>
          <w:sz w:val="18"/>
          <w:szCs w:val="18"/>
        </w:rPr>
        <w:t>Nieca</w:t>
      </w:r>
      <w:proofErr w:type="spellEnd"/>
      <w:r w:rsidRPr="003C0C63">
        <w:rPr>
          <w:rFonts w:ascii="Arial" w:eastAsia="Times New Roman" w:hAnsi="Arial" w:cs="Arial"/>
          <w:sz w:val="18"/>
          <w:szCs w:val="18"/>
        </w:rPr>
        <w:t xml:space="preserve"> Goldberg, M.D., medical director for the Joan H. </w:t>
      </w:r>
      <w:proofErr w:type="spellStart"/>
      <w:r w:rsidRPr="003C0C63">
        <w:rPr>
          <w:rFonts w:ascii="Arial" w:eastAsia="Times New Roman" w:hAnsi="Arial" w:cs="Arial"/>
          <w:sz w:val="18"/>
          <w:szCs w:val="18"/>
        </w:rPr>
        <w:t>Tisch</w:t>
      </w:r>
      <w:proofErr w:type="spellEnd"/>
      <w:r w:rsidRPr="003C0C63">
        <w:rPr>
          <w:rFonts w:ascii="Arial" w:eastAsia="Times New Roman" w:hAnsi="Arial" w:cs="Arial"/>
          <w:sz w:val="18"/>
          <w:szCs w:val="18"/>
        </w:rPr>
        <w:t xml:space="preserve"> Center for Women's Health at NYU’s </w:t>
      </w:r>
      <w:proofErr w:type="spellStart"/>
      <w:r w:rsidRPr="003C0C63">
        <w:rPr>
          <w:rFonts w:ascii="Arial" w:eastAsia="Times New Roman" w:hAnsi="Arial" w:cs="Arial"/>
          <w:sz w:val="18"/>
          <w:szCs w:val="18"/>
        </w:rPr>
        <w:t>Langone</w:t>
      </w:r>
      <w:proofErr w:type="spellEnd"/>
      <w:r w:rsidRPr="003C0C63">
        <w:rPr>
          <w:rFonts w:ascii="Arial" w:eastAsia="Times New Roman" w:hAnsi="Arial" w:cs="Arial"/>
          <w:sz w:val="18"/>
          <w:szCs w:val="18"/>
        </w:rPr>
        <w:t xml:space="preserve"> Medical Center and an American Heart Association volunteer. “Instead they may experience shortness of breath, pressure or pain in the lower chest or upper abdomen, dizziness, lightheadedness or </w:t>
      </w:r>
      <w:hyperlink r:id="rId10" w:history="1">
        <w:r w:rsidRPr="003C0C63">
          <w:rPr>
            <w:rFonts w:ascii="Arial" w:eastAsia="Times New Roman" w:hAnsi="Arial" w:cs="Arial"/>
            <w:color w:val="0267AC"/>
            <w:sz w:val="18"/>
            <w:szCs w:val="18"/>
          </w:rPr>
          <w:t>fainting</w:t>
        </w:r>
      </w:hyperlink>
      <w:r w:rsidRPr="003C0C63">
        <w:rPr>
          <w:rFonts w:ascii="Arial" w:eastAsia="Times New Roman" w:hAnsi="Arial" w:cs="Arial"/>
          <w:sz w:val="18"/>
          <w:szCs w:val="18"/>
        </w:rPr>
        <w:t>, upper back pressure or extreme fatigue.”</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Even when the signs are subtle, the consequences can be deadly, especially if the victim doesn’t get help right away.</w:t>
      </w:r>
    </w:p>
    <w:p w:rsidR="003C0C63" w:rsidRPr="003C0C63" w:rsidRDefault="003C0C63" w:rsidP="003C0C63">
      <w:pPr>
        <w:shd w:val="clear" w:color="auto" w:fill="FFFFFF"/>
        <w:spacing w:before="100" w:beforeAutospacing="1" w:after="100" w:afterAutospacing="1" w:line="300" w:lineRule="atLeast"/>
        <w:outlineLvl w:val="3"/>
        <w:rPr>
          <w:rFonts w:ascii="Arial" w:eastAsia="Times New Roman" w:hAnsi="Arial" w:cs="Arial"/>
          <w:b/>
          <w:bCs/>
          <w:sz w:val="24"/>
          <w:szCs w:val="24"/>
        </w:rPr>
      </w:pPr>
      <w:r w:rsidRPr="003C0C63">
        <w:rPr>
          <w:rFonts w:ascii="Arial" w:eastAsia="Times New Roman" w:hAnsi="Arial" w:cs="Arial"/>
          <w:b/>
          <w:bCs/>
          <w:sz w:val="24"/>
          <w:szCs w:val="24"/>
        </w:rPr>
        <w:t>‘I thought I had the flu’</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 xml:space="preserve">Even though </w:t>
      </w:r>
      <w:hyperlink r:id="rId11" w:history="1">
        <w:r w:rsidRPr="003C0C63">
          <w:rPr>
            <w:rFonts w:ascii="Arial" w:eastAsia="Times New Roman" w:hAnsi="Arial" w:cs="Arial"/>
            <w:color w:val="0267AC"/>
            <w:sz w:val="18"/>
            <w:szCs w:val="18"/>
          </w:rPr>
          <w:t>heart disease</w:t>
        </w:r>
      </w:hyperlink>
      <w:r w:rsidRPr="003C0C63">
        <w:rPr>
          <w:rFonts w:ascii="Arial" w:eastAsia="Times New Roman" w:hAnsi="Arial" w:cs="Arial"/>
          <w:sz w:val="18"/>
          <w:szCs w:val="18"/>
        </w:rPr>
        <w:t xml:space="preserve"> is the No. 1 killer of women in the United States, women often chalk up the symptoms to less life-threatening conditions like acid reflux, the flu or normal aging.</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“They do this because they are scared and because they put their families first,” Goldberg said. “There are still many women who are shocked that they could be having a heart attack.”</w:t>
      </w:r>
    </w:p>
    <w:p w:rsidR="003C0C63" w:rsidRPr="003C0C63" w:rsidRDefault="00F5438E" w:rsidP="003C0C63">
      <w:pPr>
        <w:shd w:val="clear" w:color="auto" w:fill="FFFFFF"/>
        <w:spacing w:before="100" w:beforeAutospacing="1" w:after="100" w:afterAutospacing="1" w:line="300" w:lineRule="atLeast"/>
        <w:rPr>
          <w:rFonts w:ascii="Arial" w:eastAsia="Times New Roman" w:hAnsi="Arial" w:cs="Arial"/>
          <w:sz w:val="18"/>
          <w:szCs w:val="18"/>
        </w:rPr>
      </w:pPr>
      <w:hyperlink r:id="rId12" w:history="1">
        <w:r w:rsidR="003C0C63" w:rsidRPr="003C0C63">
          <w:rPr>
            <w:rFonts w:ascii="Arial" w:eastAsia="Times New Roman" w:hAnsi="Arial" w:cs="Arial"/>
            <w:noProof/>
            <w:sz w:val="18"/>
            <w:szCs w:val="18"/>
          </w:rPr>
          <w:drawing>
            <wp:anchor distT="47625" distB="47625" distL="47625" distR="47625" simplePos="0" relativeHeight="251659264" behindDoc="0" locked="0" layoutInCell="1" allowOverlap="0" wp14:anchorId="408938F9" wp14:editId="0DCEC233">
              <wp:simplePos x="0" y="0"/>
              <wp:positionH relativeFrom="column">
                <wp:align>left</wp:align>
              </wp:positionH>
              <wp:positionV relativeFrom="line">
                <wp:posOffset>0</wp:posOffset>
              </wp:positionV>
              <wp:extent cx="304800" cy="304800"/>
              <wp:effectExtent l="0" t="0" r="0" b="0"/>
              <wp:wrapSquare wrapText="bothSides"/>
              <wp:docPr id="3" name="Picture 3" descr="Watch an animation of a heart atta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ch an animation of a heart attac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3C0C63" w:rsidRPr="003C0C63">
        <w:rPr>
          <w:rFonts w:ascii="Arial" w:eastAsia="Times New Roman" w:hAnsi="Arial" w:cs="Arial"/>
          <w:sz w:val="18"/>
          <w:szCs w:val="18"/>
        </w:rPr>
        <w:t xml:space="preserve">A </w:t>
      </w:r>
      <w:hyperlink r:id="rId14" w:history="1">
        <w:r w:rsidR="003C0C63" w:rsidRPr="003C0C63">
          <w:rPr>
            <w:rFonts w:ascii="Arial" w:eastAsia="Times New Roman" w:hAnsi="Arial" w:cs="Arial"/>
            <w:color w:val="0267AC"/>
            <w:sz w:val="18"/>
            <w:szCs w:val="18"/>
          </w:rPr>
          <w:t>heart attack</w:t>
        </w:r>
      </w:hyperlink>
      <w:r w:rsidR="003C0C63" w:rsidRPr="003C0C63">
        <w:rPr>
          <w:rFonts w:ascii="Arial" w:eastAsia="Times New Roman" w:hAnsi="Arial" w:cs="Arial"/>
          <w:sz w:val="18"/>
          <w:szCs w:val="18"/>
        </w:rPr>
        <w:t xml:space="preserve"> strikes someone about every 43 seconds. It occurs when the blood flow that brings oxygen to the heart muscle is severely reduced or cut off completely. This happens because the arteries that supply the heart with blood can slowly narrow from a buildup of fat, </w:t>
      </w:r>
      <w:hyperlink r:id="rId15" w:history="1">
        <w:r w:rsidR="003C0C63" w:rsidRPr="003C0C63">
          <w:rPr>
            <w:rFonts w:ascii="Arial" w:eastAsia="Times New Roman" w:hAnsi="Arial" w:cs="Arial"/>
            <w:color w:val="0267AC"/>
            <w:sz w:val="18"/>
            <w:szCs w:val="18"/>
          </w:rPr>
          <w:t>cholesterol</w:t>
        </w:r>
      </w:hyperlink>
      <w:r w:rsidR="003C0C63" w:rsidRPr="003C0C63">
        <w:rPr>
          <w:rFonts w:ascii="Arial" w:eastAsia="Times New Roman" w:hAnsi="Arial" w:cs="Arial"/>
          <w:sz w:val="18"/>
          <w:szCs w:val="18"/>
        </w:rPr>
        <w:t xml:space="preserve"> and other substances (plaque). </w:t>
      </w:r>
      <w:r w:rsidR="003C0C63" w:rsidRPr="003C0C63">
        <w:rPr>
          <w:rFonts w:ascii="Arial" w:eastAsia="Times New Roman" w:hAnsi="Arial" w:cs="Arial"/>
          <w:sz w:val="18"/>
          <w:szCs w:val="18"/>
        </w:rPr>
        <w:br/>
      </w:r>
      <w:r w:rsidR="003C0C63" w:rsidRPr="003C0C63">
        <w:rPr>
          <w:rFonts w:ascii="Arial" w:eastAsia="Times New Roman" w:hAnsi="Arial" w:cs="Arial"/>
          <w:sz w:val="18"/>
          <w:szCs w:val="18"/>
        </w:rPr>
        <w:br/>
        <w:t>Many women think the signs of a heart attack are unmistakable — the image of the elephant comes to mind — but in fact they can be subtler and sometimes confusing.</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You could feel so short of breath, “as though you ran a marathon, but you haven't made a move,” Goldberg said.</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lastRenderedPageBreak/>
        <w:t>Some women experiencing a heart attack describe upper back pressure that feels like squeezing or a rope being tied around them, Goldberg said. Dizziness, lightheadedness or actually fainting are other symptoms to look for.</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“Many women I see take an aspirin if they think they are having a heart attack and never call 9-1-1,” Goldberg said. “But if they think about taking an aspirin for their heart attack, they should also call 9-1-1.”</w:t>
      </w:r>
    </w:p>
    <w:p w:rsidR="003C0C63" w:rsidRPr="003C0C63" w:rsidRDefault="003C0C63" w:rsidP="003C0C63">
      <w:pPr>
        <w:shd w:val="clear" w:color="auto" w:fill="FFFFFF"/>
        <w:spacing w:before="100" w:beforeAutospacing="1" w:after="100" w:afterAutospacing="1" w:line="300" w:lineRule="atLeast"/>
        <w:outlineLvl w:val="3"/>
        <w:rPr>
          <w:rFonts w:ascii="Arial" w:eastAsia="Times New Roman" w:hAnsi="Arial" w:cs="Arial"/>
          <w:b/>
          <w:bCs/>
          <w:sz w:val="24"/>
          <w:szCs w:val="24"/>
        </w:rPr>
      </w:pPr>
      <w:r w:rsidRPr="003C0C63">
        <w:rPr>
          <w:rFonts w:ascii="Arial" w:eastAsia="Times New Roman" w:hAnsi="Arial" w:cs="Arial"/>
          <w:b/>
          <w:bCs/>
          <w:sz w:val="24"/>
          <w:szCs w:val="24"/>
        </w:rPr>
        <w:t>Take care of yourself</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Heart disease is preventable. Here are Goldberg’s top tips:</w:t>
      </w:r>
    </w:p>
    <w:p w:rsidR="003C0C63" w:rsidRPr="003C0C63" w:rsidRDefault="003C0C63" w:rsidP="003C0C63">
      <w:pPr>
        <w:numPr>
          <w:ilvl w:val="0"/>
          <w:numId w:val="6"/>
        </w:numPr>
        <w:shd w:val="clear" w:color="auto" w:fill="FFFFFF"/>
        <w:spacing w:before="100" w:beforeAutospacing="1" w:after="100" w:afterAutospacing="1" w:line="300" w:lineRule="atLeast"/>
        <w:ind w:left="870"/>
        <w:rPr>
          <w:rFonts w:ascii="Arial" w:eastAsia="Times New Roman" w:hAnsi="Arial" w:cs="Arial"/>
          <w:sz w:val="18"/>
          <w:szCs w:val="18"/>
        </w:rPr>
      </w:pPr>
      <w:r w:rsidRPr="003C0C63">
        <w:rPr>
          <w:rFonts w:ascii="Arial" w:eastAsia="Times New Roman" w:hAnsi="Arial" w:cs="Arial"/>
          <w:sz w:val="18"/>
          <w:szCs w:val="18"/>
        </w:rPr>
        <w:t xml:space="preserve">Schedule an appointment with your healthcare provider to learn your personal risk for heart disease. You can also learn your risk with our </w:t>
      </w:r>
      <w:hyperlink r:id="rId16" w:history="1">
        <w:r w:rsidRPr="003C0C63">
          <w:rPr>
            <w:rFonts w:ascii="Arial" w:eastAsia="Times New Roman" w:hAnsi="Arial" w:cs="Arial"/>
            <w:color w:val="0267AC"/>
            <w:sz w:val="18"/>
            <w:szCs w:val="18"/>
          </w:rPr>
          <w:t>Heart Attack Risk Calculator</w:t>
        </w:r>
      </w:hyperlink>
      <w:r w:rsidRPr="003C0C63">
        <w:rPr>
          <w:rFonts w:ascii="Arial" w:eastAsia="Times New Roman" w:hAnsi="Arial" w:cs="Arial"/>
          <w:sz w:val="18"/>
          <w:szCs w:val="18"/>
        </w:rPr>
        <w:t>.</w:t>
      </w:r>
    </w:p>
    <w:p w:rsidR="003C0C63" w:rsidRPr="003C0C63" w:rsidRDefault="00F5438E" w:rsidP="003C0C63">
      <w:pPr>
        <w:numPr>
          <w:ilvl w:val="0"/>
          <w:numId w:val="6"/>
        </w:numPr>
        <w:shd w:val="clear" w:color="auto" w:fill="FFFFFF"/>
        <w:spacing w:before="100" w:beforeAutospacing="1" w:after="100" w:afterAutospacing="1" w:line="300" w:lineRule="atLeast"/>
        <w:ind w:left="870"/>
        <w:rPr>
          <w:rFonts w:ascii="Arial" w:eastAsia="Times New Roman" w:hAnsi="Arial" w:cs="Arial"/>
          <w:sz w:val="18"/>
          <w:szCs w:val="18"/>
        </w:rPr>
      </w:pPr>
      <w:hyperlink r:id="rId17" w:history="1">
        <w:r w:rsidR="003C0C63" w:rsidRPr="003C0C63">
          <w:rPr>
            <w:rFonts w:ascii="Arial" w:eastAsia="Times New Roman" w:hAnsi="Arial" w:cs="Arial"/>
            <w:color w:val="0267AC"/>
            <w:sz w:val="18"/>
            <w:szCs w:val="18"/>
          </w:rPr>
          <w:t>Quit smoking</w:t>
        </w:r>
      </w:hyperlink>
      <w:r w:rsidR="003C0C63" w:rsidRPr="003C0C63">
        <w:rPr>
          <w:rFonts w:ascii="Arial" w:eastAsia="Times New Roman" w:hAnsi="Arial" w:cs="Arial"/>
          <w:sz w:val="18"/>
          <w:szCs w:val="18"/>
        </w:rPr>
        <w:t xml:space="preserve">. Did you know that just one year after you quit, you’ll cut your risk of </w:t>
      </w:r>
      <w:hyperlink r:id="rId18" w:history="1">
        <w:r w:rsidR="003C0C63" w:rsidRPr="003C0C63">
          <w:rPr>
            <w:rFonts w:ascii="Arial" w:eastAsia="Times New Roman" w:hAnsi="Arial" w:cs="Arial"/>
            <w:color w:val="0267AC"/>
            <w:sz w:val="18"/>
            <w:szCs w:val="18"/>
          </w:rPr>
          <w:t>coronary heart disease</w:t>
        </w:r>
      </w:hyperlink>
      <w:r w:rsidR="003C0C63" w:rsidRPr="003C0C63">
        <w:rPr>
          <w:rFonts w:ascii="Arial" w:eastAsia="Times New Roman" w:hAnsi="Arial" w:cs="Arial"/>
          <w:sz w:val="18"/>
          <w:szCs w:val="18"/>
        </w:rPr>
        <w:t xml:space="preserve"> by 50 percent?</w:t>
      </w:r>
    </w:p>
    <w:p w:rsidR="003C0C63" w:rsidRPr="003C0C63" w:rsidRDefault="003C0C63" w:rsidP="003C0C63">
      <w:pPr>
        <w:numPr>
          <w:ilvl w:val="0"/>
          <w:numId w:val="6"/>
        </w:numPr>
        <w:shd w:val="clear" w:color="auto" w:fill="FFFFFF"/>
        <w:spacing w:before="100" w:beforeAutospacing="1" w:after="100" w:afterAutospacing="1" w:line="300" w:lineRule="atLeast"/>
        <w:ind w:left="870"/>
        <w:rPr>
          <w:rFonts w:ascii="Arial" w:eastAsia="Times New Roman" w:hAnsi="Arial" w:cs="Arial"/>
          <w:sz w:val="18"/>
          <w:szCs w:val="18"/>
        </w:rPr>
      </w:pPr>
      <w:r w:rsidRPr="003C0C63">
        <w:rPr>
          <w:rFonts w:ascii="Arial" w:eastAsia="Times New Roman" w:hAnsi="Arial" w:cs="Arial"/>
          <w:sz w:val="18"/>
          <w:szCs w:val="18"/>
        </w:rPr>
        <w:t xml:space="preserve">Start an exercise program. Just </w:t>
      </w:r>
      <w:hyperlink r:id="rId19" w:history="1">
        <w:r w:rsidRPr="003C0C63">
          <w:rPr>
            <w:rFonts w:ascii="Arial" w:eastAsia="Times New Roman" w:hAnsi="Arial" w:cs="Arial"/>
            <w:color w:val="0267AC"/>
            <w:sz w:val="18"/>
            <w:szCs w:val="18"/>
          </w:rPr>
          <w:t>walking 30 minutes a day</w:t>
        </w:r>
      </w:hyperlink>
      <w:r w:rsidRPr="003C0C63">
        <w:rPr>
          <w:rFonts w:ascii="Arial" w:eastAsia="Times New Roman" w:hAnsi="Arial" w:cs="Arial"/>
          <w:sz w:val="18"/>
          <w:szCs w:val="18"/>
        </w:rPr>
        <w:t xml:space="preserve"> can lower your risk for heart attack and stroke.</w:t>
      </w:r>
    </w:p>
    <w:p w:rsidR="003C0C63" w:rsidRPr="003C0C63" w:rsidRDefault="003C0C63" w:rsidP="003C0C63">
      <w:pPr>
        <w:numPr>
          <w:ilvl w:val="0"/>
          <w:numId w:val="6"/>
        </w:numPr>
        <w:shd w:val="clear" w:color="auto" w:fill="FFFFFF"/>
        <w:spacing w:before="100" w:beforeAutospacing="1" w:after="100" w:afterAutospacing="1" w:line="300" w:lineRule="atLeast"/>
        <w:ind w:left="870"/>
        <w:rPr>
          <w:rFonts w:ascii="Arial" w:eastAsia="Times New Roman" w:hAnsi="Arial" w:cs="Arial"/>
          <w:sz w:val="18"/>
          <w:szCs w:val="18"/>
        </w:rPr>
      </w:pPr>
      <w:r w:rsidRPr="003C0C63">
        <w:rPr>
          <w:rFonts w:ascii="Arial" w:eastAsia="Times New Roman" w:hAnsi="Arial" w:cs="Arial"/>
          <w:sz w:val="18"/>
          <w:szCs w:val="18"/>
        </w:rPr>
        <w:t xml:space="preserve">Modify your family’s diet if needed. Check out these </w:t>
      </w:r>
      <w:hyperlink r:id="rId20" w:history="1">
        <w:r w:rsidRPr="003C0C63">
          <w:rPr>
            <w:rFonts w:ascii="Arial" w:eastAsia="Times New Roman" w:hAnsi="Arial" w:cs="Arial"/>
            <w:color w:val="0267AC"/>
            <w:sz w:val="18"/>
            <w:szCs w:val="18"/>
          </w:rPr>
          <w:t>healthy cooking tips</w:t>
        </w:r>
      </w:hyperlink>
      <w:r w:rsidRPr="003C0C63">
        <w:rPr>
          <w:rFonts w:ascii="Arial" w:eastAsia="Times New Roman" w:hAnsi="Arial" w:cs="Arial"/>
          <w:sz w:val="18"/>
          <w:szCs w:val="18"/>
        </w:rPr>
        <w:t>. You’ll learn smart substitutions, healthy snacking ideas and better prep methods. For example, with poultry, use the leaner light meat (breasts) instead of the fattier dark meat (legs and thighs), and be sure to remove the skin.</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noProof/>
          <w:color w:val="0267AC"/>
          <w:sz w:val="18"/>
          <w:szCs w:val="18"/>
        </w:rPr>
        <w:drawing>
          <wp:inline distT="0" distB="0" distL="0" distR="0" wp14:anchorId="5A46F4B9" wp14:editId="63A3591C">
            <wp:extent cx="2667000" cy="1990725"/>
            <wp:effectExtent l="0" t="0" r="0" b="9525"/>
            <wp:docPr id="2" name="Picture 2" descr="Watch this animation of a heart attack (opens in new window)">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atch this animation of a heart attack (opens in new window)">
                      <a:hlinkClick r:id="rId12"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1990725"/>
                    </a:xfrm>
                    <a:prstGeom prst="rect">
                      <a:avLst/>
                    </a:prstGeom>
                    <a:noFill/>
                    <a:ln>
                      <a:noFill/>
                    </a:ln>
                  </pic:spPr>
                </pic:pic>
              </a:graphicData>
            </a:graphic>
          </wp:inline>
        </w:drawing>
      </w:r>
      <w:r w:rsidRPr="003C0C63">
        <w:rPr>
          <w:rFonts w:ascii="Arial" w:eastAsia="Times New Roman" w:hAnsi="Arial" w:cs="Arial"/>
          <w:b/>
          <w:bCs/>
          <w:sz w:val="18"/>
          <w:szCs w:val="18"/>
        </w:rPr>
        <w:t>Act Fast</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Learn the signs, but remember this: Even if you're not sure it's a heart attack, have it checked out. Minutes matter! Fast action can save lives — maybe your own. Don't wait - call 911 or your emergency response number.</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b/>
          <w:bCs/>
          <w:sz w:val="18"/>
          <w:szCs w:val="18"/>
        </w:rPr>
        <w:t>Call 911</w:t>
      </w:r>
    </w:p>
    <w:p w:rsidR="003C0C63" w:rsidRPr="003C0C63" w:rsidRDefault="003C0C63" w:rsidP="003C0C63">
      <w:pPr>
        <w:shd w:val="clear" w:color="auto" w:fill="FFFFFF"/>
        <w:spacing w:before="100" w:beforeAutospacing="1" w:after="100" w:afterAutospacing="1" w:line="300" w:lineRule="atLeast"/>
        <w:rPr>
          <w:rFonts w:ascii="Arial" w:eastAsia="Times New Roman" w:hAnsi="Arial" w:cs="Arial"/>
          <w:sz w:val="18"/>
          <w:szCs w:val="18"/>
        </w:rPr>
      </w:pPr>
      <w:r w:rsidRPr="003C0C63">
        <w:rPr>
          <w:rFonts w:ascii="Arial" w:eastAsia="Times New Roman" w:hAnsi="Arial" w:cs="Arial"/>
          <w:sz w:val="18"/>
          <w:szCs w:val="18"/>
        </w:rPr>
        <w:t>Calling 911 is almost always the fastest way to get lifesaving treatment. Emergency medical services (EMS) staff can begin treatment when they arrive — up to an hour sooner than if someone gets to the hospital by car. EMS staff are also trained to revive someone whose heart has stopped. Patients with chest pain who arrive by ambulance usually receive faster treatment at the hospital, too. It is best to call EMS for rapid transport to the emergency room.</w:t>
      </w:r>
    </w:p>
    <w:p w:rsidR="00EE5E9B" w:rsidRDefault="00EE5E9B"/>
    <w:sectPr w:rsidR="00EE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2E007A5F"/>
    <w:multiLevelType w:val="multilevel"/>
    <w:tmpl w:val="BAE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76B45"/>
    <w:multiLevelType w:val="multilevel"/>
    <w:tmpl w:val="179A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50F09"/>
    <w:multiLevelType w:val="multilevel"/>
    <w:tmpl w:val="D918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201A8"/>
    <w:multiLevelType w:val="multilevel"/>
    <w:tmpl w:val="5F8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E279C"/>
    <w:multiLevelType w:val="multilevel"/>
    <w:tmpl w:val="A00C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2033"/>
    <w:multiLevelType w:val="multilevel"/>
    <w:tmpl w:val="E9F03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736A5A"/>
    <w:multiLevelType w:val="multilevel"/>
    <w:tmpl w:val="82A4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63"/>
    <w:rsid w:val="003C0C63"/>
    <w:rsid w:val="0093180B"/>
    <w:rsid w:val="00EE5E9B"/>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7366">
      <w:bodyDiv w:val="1"/>
      <w:marLeft w:val="0"/>
      <w:marRight w:val="0"/>
      <w:marTop w:val="0"/>
      <w:marBottom w:val="0"/>
      <w:divBdr>
        <w:top w:val="none" w:sz="0" w:space="0" w:color="auto"/>
        <w:left w:val="none" w:sz="0" w:space="0" w:color="auto"/>
        <w:bottom w:val="none" w:sz="0" w:space="0" w:color="auto"/>
        <w:right w:val="none" w:sz="0" w:space="0" w:color="auto"/>
      </w:divBdr>
      <w:divsChild>
        <w:div w:id="1505778815">
          <w:marLeft w:val="0"/>
          <w:marRight w:val="0"/>
          <w:marTop w:val="0"/>
          <w:marBottom w:val="0"/>
          <w:divBdr>
            <w:top w:val="none" w:sz="0" w:space="0" w:color="auto"/>
            <w:left w:val="none" w:sz="0" w:space="0" w:color="auto"/>
            <w:bottom w:val="none" w:sz="0" w:space="0" w:color="auto"/>
            <w:right w:val="none" w:sz="0" w:space="0" w:color="auto"/>
          </w:divBdr>
          <w:divsChild>
            <w:div w:id="554123294">
              <w:marLeft w:val="0"/>
              <w:marRight w:val="0"/>
              <w:marTop w:val="900"/>
              <w:marBottom w:val="0"/>
              <w:divBdr>
                <w:top w:val="none" w:sz="0" w:space="0" w:color="auto"/>
                <w:left w:val="none" w:sz="0" w:space="0" w:color="auto"/>
                <w:bottom w:val="none" w:sz="0" w:space="0" w:color="auto"/>
                <w:right w:val="none" w:sz="0" w:space="0" w:color="auto"/>
              </w:divBdr>
              <w:divsChild>
                <w:div w:id="1472746002">
                  <w:marLeft w:val="0"/>
                  <w:marRight w:val="0"/>
                  <w:marTop w:val="0"/>
                  <w:marBottom w:val="0"/>
                  <w:divBdr>
                    <w:top w:val="none" w:sz="0" w:space="0" w:color="auto"/>
                    <w:left w:val="none" w:sz="0" w:space="0" w:color="auto"/>
                    <w:bottom w:val="none" w:sz="0" w:space="0" w:color="auto"/>
                    <w:right w:val="none" w:sz="0" w:space="0" w:color="auto"/>
                  </w:divBdr>
                  <w:divsChild>
                    <w:div w:id="1943536302">
                      <w:marLeft w:val="150"/>
                      <w:marRight w:val="150"/>
                      <w:marTop w:val="0"/>
                      <w:marBottom w:val="0"/>
                      <w:divBdr>
                        <w:top w:val="none" w:sz="0" w:space="0" w:color="auto"/>
                        <w:left w:val="none" w:sz="0" w:space="0" w:color="auto"/>
                        <w:bottom w:val="none" w:sz="0" w:space="0" w:color="auto"/>
                        <w:right w:val="none" w:sz="0" w:space="0" w:color="auto"/>
                      </w:divBdr>
                      <w:divsChild>
                        <w:div w:id="778181660">
                          <w:marLeft w:val="0"/>
                          <w:marRight w:val="0"/>
                          <w:marTop w:val="0"/>
                          <w:marBottom w:val="0"/>
                          <w:divBdr>
                            <w:top w:val="single" w:sz="6" w:space="4" w:color="EAEAEA"/>
                            <w:left w:val="none" w:sz="0" w:space="0" w:color="auto"/>
                            <w:bottom w:val="single" w:sz="6" w:space="4" w:color="EAEAEA"/>
                            <w:right w:val="none" w:sz="0" w:space="0" w:color="auto"/>
                          </w:divBdr>
                          <w:divsChild>
                            <w:div w:id="945386131">
                              <w:marLeft w:val="0"/>
                              <w:marRight w:val="0"/>
                              <w:marTop w:val="0"/>
                              <w:marBottom w:val="0"/>
                              <w:divBdr>
                                <w:top w:val="none" w:sz="0" w:space="0" w:color="auto"/>
                                <w:left w:val="none" w:sz="0" w:space="0" w:color="auto"/>
                                <w:bottom w:val="none" w:sz="0" w:space="0" w:color="auto"/>
                                <w:right w:val="none" w:sz="0" w:space="0" w:color="auto"/>
                              </w:divBdr>
                            </w:div>
                          </w:divsChild>
                        </w:div>
                        <w:div w:id="1495412742">
                          <w:marLeft w:val="-225"/>
                          <w:marRight w:val="-225"/>
                          <w:marTop w:val="0"/>
                          <w:marBottom w:val="0"/>
                          <w:divBdr>
                            <w:top w:val="none" w:sz="0" w:space="0" w:color="auto"/>
                            <w:left w:val="none" w:sz="0" w:space="0" w:color="auto"/>
                            <w:bottom w:val="none" w:sz="0" w:space="0" w:color="auto"/>
                            <w:right w:val="none" w:sz="0" w:space="0" w:color="auto"/>
                          </w:divBdr>
                          <w:divsChild>
                            <w:div w:id="1555771007">
                              <w:marLeft w:val="0"/>
                              <w:marRight w:val="0"/>
                              <w:marTop w:val="0"/>
                              <w:marBottom w:val="0"/>
                              <w:divBdr>
                                <w:top w:val="none" w:sz="0" w:space="0" w:color="auto"/>
                                <w:left w:val="none" w:sz="0" w:space="0" w:color="auto"/>
                                <w:bottom w:val="none" w:sz="0" w:space="0" w:color="auto"/>
                                <w:right w:val="none" w:sz="0" w:space="0" w:color="auto"/>
                              </w:divBdr>
                            </w:div>
                            <w:div w:id="190845020">
                              <w:marLeft w:val="0"/>
                              <w:marRight w:val="0"/>
                              <w:marTop w:val="0"/>
                              <w:marBottom w:val="0"/>
                              <w:divBdr>
                                <w:top w:val="none" w:sz="0" w:space="0" w:color="auto"/>
                                <w:left w:val="none" w:sz="0" w:space="0" w:color="auto"/>
                                <w:bottom w:val="none" w:sz="0" w:space="0" w:color="auto"/>
                                <w:right w:val="none" w:sz="0" w:space="0" w:color="auto"/>
                              </w:divBdr>
                            </w:div>
                            <w:div w:id="11756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4941">
      <w:bodyDiv w:val="1"/>
      <w:marLeft w:val="0"/>
      <w:marRight w:val="0"/>
      <w:marTop w:val="0"/>
      <w:marBottom w:val="0"/>
      <w:divBdr>
        <w:top w:val="none" w:sz="0" w:space="0" w:color="auto"/>
        <w:left w:val="none" w:sz="0" w:space="0" w:color="auto"/>
        <w:bottom w:val="none" w:sz="0" w:space="0" w:color="auto"/>
        <w:right w:val="none" w:sz="0" w:space="0" w:color="auto"/>
      </w:divBdr>
      <w:divsChild>
        <w:div w:id="1411152759">
          <w:marLeft w:val="0"/>
          <w:marRight w:val="0"/>
          <w:marTop w:val="0"/>
          <w:marBottom w:val="0"/>
          <w:divBdr>
            <w:top w:val="none" w:sz="0" w:space="0" w:color="auto"/>
            <w:left w:val="none" w:sz="0" w:space="0" w:color="auto"/>
            <w:bottom w:val="none" w:sz="0" w:space="0" w:color="auto"/>
            <w:right w:val="none" w:sz="0" w:space="0" w:color="auto"/>
          </w:divBdr>
          <w:divsChild>
            <w:div w:id="1512795493">
              <w:marLeft w:val="0"/>
              <w:marRight w:val="0"/>
              <w:marTop w:val="900"/>
              <w:marBottom w:val="0"/>
              <w:divBdr>
                <w:top w:val="none" w:sz="0" w:space="0" w:color="auto"/>
                <w:left w:val="none" w:sz="0" w:space="0" w:color="auto"/>
                <w:bottom w:val="none" w:sz="0" w:space="0" w:color="auto"/>
                <w:right w:val="none" w:sz="0" w:space="0" w:color="auto"/>
              </w:divBdr>
              <w:divsChild>
                <w:div w:id="1106123233">
                  <w:marLeft w:val="0"/>
                  <w:marRight w:val="0"/>
                  <w:marTop w:val="0"/>
                  <w:marBottom w:val="0"/>
                  <w:divBdr>
                    <w:top w:val="none" w:sz="0" w:space="0" w:color="auto"/>
                    <w:left w:val="none" w:sz="0" w:space="0" w:color="auto"/>
                    <w:bottom w:val="none" w:sz="0" w:space="0" w:color="auto"/>
                    <w:right w:val="none" w:sz="0" w:space="0" w:color="auto"/>
                  </w:divBdr>
                  <w:divsChild>
                    <w:div w:id="420374554">
                      <w:marLeft w:val="0"/>
                      <w:marRight w:val="0"/>
                      <w:marTop w:val="0"/>
                      <w:marBottom w:val="0"/>
                      <w:divBdr>
                        <w:top w:val="none" w:sz="0" w:space="0" w:color="auto"/>
                        <w:left w:val="none" w:sz="0" w:space="0" w:color="auto"/>
                        <w:bottom w:val="none" w:sz="0" w:space="0" w:color="auto"/>
                        <w:right w:val="none" w:sz="0" w:space="0" w:color="auto"/>
                      </w:divBdr>
                      <w:divsChild>
                        <w:div w:id="163016696">
                          <w:marLeft w:val="0"/>
                          <w:marRight w:val="0"/>
                          <w:marTop w:val="0"/>
                          <w:marBottom w:val="0"/>
                          <w:divBdr>
                            <w:top w:val="none" w:sz="0" w:space="0" w:color="auto"/>
                            <w:left w:val="none" w:sz="0" w:space="0" w:color="auto"/>
                            <w:bottom w:val="none" w:sz="0" w:space="0" w:color="auto"/>
                            <w:right w:val="none" w:sz="0" w:space="0" w:color="auto"/>
                          </w:divBdr>
                          <w:divsChild>
                            <w:div w:id="1691834295">
                              <w:marLeft w:val="0"/>
                              <w:marRight w:val="0"/>
                              <w:marTop w:val="0"/>
                              <w:marBottom w:val="0"/>
                              <w:divBdr>
                                <w:top w:val="none" w:sz="0" w:space="0" w:color="auto"/>
                                <w:left w:val="none" w:sz="0" w:space="0" w:color="auto"/>
                                <w:bottom w:val="none" w:sz="0" w:space="0" w:color="auto"/>
                                <w:right w:val="none" w:sz="0" w:space="0" w:color="auto"/>
                              </w:divBdr>
                              <w:divsChild>
                                <w:div w:id="650644439">
                                  <w:marLeft w:val="0"/>
                                  <w:marRight w:val="0"/>
                                  <w:marTop w:val="0"/>
                                  <w:marBottom w:val="0"/>
                                  <w:divBdr>
                                    <w:top w:val="none" w:sz="0" w:space="0" w:color="auto"/>
                                    <w:left w:val="none" w:sz="0" w:space="0" w:color="auto"/>
                                    <w:bottom w:val="none" w:sz="0" w:space="0" w:color="auto"/>
                                    <w:right w:val="none" w:sz="0" w:space="0" w:color="auto"/>
                                  </w:divBdr>
                                  <w:divsChild>
                                    <w:div w:id="2112431418">
                                      <w:marLeft w:val="0"/>
                                      <w:marRight w:val="0"/>
                                      <w:marTop w:val="0"/>
                                      <w:marBottom w:val="0"/>
                                      <w:divBdr>
                                        <w:top w:val="none" w:sz="0" w:space="0" w:color="auto"/>
                                        <w:left w:val="none" w:sz="0" w:space="0" w:color="auto"/>
                                        <w:bottom w:val="none" w:sz="0" w:space="0" w:color="auto"/>
                                        <w:right w:val="none" w:sz="0" w:space="0" w:color="auto"/>
                                      </w:divBdr>
                                      <w:divsChild>
                                        <w:div w:id="673261948">
                                          <w:marLeft w:val="150"/>
                                          <w:marRight w:val="150"/>
                                          <w:marTop w:val="150"/>
                                          <w:marBottom w:val="150"/>
                                          <w:divBdr>
                                            <w:top w:val="none" w:sz="0" w:space="0" w:color="auto"/>
                                            <w:left w:val="none" w:sz="0" w:space="0" w:color="auto"/>
                                            <w:bottom w:val="none" w:sz="0" w:space="0" w:color="auto"/>
                                            <w:right w:val="none" w:sz="0" w:space="0" w:color="auto"/>
                                          </w:divBdr>
                                          <w:divsChild>
                                            <w:div w:id="230164378">
                                              <w:marLeft w:val="0"/>
                                              <w:marRight w:val="0"/>
                                              <w:marTop w:val="0"/>
                                              <w:marBottom w:val="0"/>
                                              <w:divBdr>
                                                <w:top w:val="none" w:sz="0" w:space="0" w:color="auto"/>
                                                <w:left w:val="none" w:sz="0" w:space="0" w:color="auto"/>
                                                <w:bottom w:val="none" w:sz="0" w:space="0" w:color="auto"/>
                                                <w:right w:val="none" w:sz="0" w:space="0" w:color="auto"/>
                                              </w:divBdr>
                                              <w:divsChild>
                                                <w:div w:id="834954394">
                                                  <w:marLeft w:val="0"/>
                                                  <w:marRight w:val="0"/>
                                                  <w:marTop w:val="0"/>
                                                  <w:marBottom w:val="0"/>
                                                  <w:divBdr>
                                                    <w:top w:val="none" w:sz="0" w:space="0" w:color="auto"/>
                                                    <w:left w:val="none" w:sz="0" w:space="0" w:color="auto"/>
                                                    <w:bottom w:val="none" w:sz="0" w:space="0" w:color="auto"/>
                                                    <w:right w:val="none" w:sz="0" w:space="0" w:color="auto"/>
                                                  </w:divBdr>
                                                  <w:divsChild>
                                                    <w:div w:id="1905140172">
                                                      <w:marLeft w:val="0"/>
                                                      <w:marRight w:val="0"/>
                                                      <w:marTop w:val="0"/>
                                                      <w:marBottom w:val="0"/>
                                                      <w:divBdr>
                                                        <w:top w:val="none" w:sz="0" w:space="0" w:color="auto"/>
                                                        <w:left w:val="none" w:sz="0" w:space="0" w:color="auto"/>
                                                        <w:bottom w:val="none" w:sz="0" w:space="0" w:color="auto"/>
                                                        <w:right w:val="none" w:sz="0" w:space="0" w:color="auto"/>
                                                      </w:divBdr>
                                                      <w:divsChild>
                                                        <w:div w:id="670108789">
                                                          <w:marLeft w:val="0"/>
                                                          <w:marRight w:val="0"/>
                                                          <w:marTop w:val="0"/>
                                                          <w:marBottom w:val="0"/>
                                                          <w:divBdr>
                                                            <w:top w:val="none" w:sz="0" w:space="0" w:color="auto"/>
                                                            <w:left w:val="none" w:sz="0" w:space="0" w:color="auto"/>
                                                            <w:bottom w:val="none" w:sz="0" w:space="0" w:color="auto"/>
                                                            <w:right w:val="none" w:sz="0" w:space="0" w:color="auto"/>
                                                          </w:divBdr>
                                                          <w:divsChild>
                                                            <w:div w:id="205676494">
                                                              <w:marLeft w:val="0"/>
                                                              <w:marRight w:val="0"/>
                                                              <w:marTop w:val="0"/>
                                                              <w:marBottom w:val="0"/>
                                                              <w:divBdr>
                                                                <w:top w:val="none" w:sz="0" w:space="0" w:color="auto"/>
                                                                <w:left w:val="none" w:sz="0" w:space="0" w:color="auto"/>
                                                                <w:bottom w:val="none" w:sz="0" w:space="0" w:color="auto"/>
                                                                <w:right w:val="none" w:sz="0" w:space="0" w:color="auto"/>
                                                              </w:divBdr>
                                                            </w:div>
                                                            <w:div w:id="352878002">
                                                              <w:marLeft w:val="0"/>
                                                              <w:marRight w:val="0"/>
                                                              <w:marTop w:val="0"/>
                                                              <w:marBottom w:val="0"/>
                                                              <w:divBdr>
                                                                <w:top w:val="none" w:sz="0" w:space="0" w:color="auto"/>
                                                                <w:left w:val="none" w:sz="0" w:space="0" w:color="auto"/>
                                                                <w:bottom w:val="none" w:sz="0" w:space="0" w:color="auto"/>
                                                                <w:right w:val="none" w:sz="0" w:space="0" w:color="auto"/>
                                                              </w:divBdr>
                                                            </w:div>
                                                            <w:div w:id="1427116959">
                                                              <w:marLeft w:val="0"/>
                                                              <w:marRight w:val="0"/>
                                                              <w:marTop w:val="0"/>
                                                              <w:marBottom w:val="0"/>
                                                              <w:divBdr>
                                                                <w:top w:val="none" w:sz="0" w:space="0" w:color="auto"/>
                                                                <w:left w:val="none" w:sz="0" w:space="0" w:color="auto"/>
                                                                <w:bottom w:val="none" w:sz="0" w:space="0" w:color="auto"/>
                                                                <w:right w:val="none" w:sz="0" w:space="0" w:color="auto"/>
                                                              </w:divBdr>
                                                            </w:div>
                                                            <w:div w:id="1512574047">
                                                              <w:marLeft w:val="0"/>
                                                              <w:marRight w:val="0"/>
                                                              <w:marTop w:val="0"/>
                                                              <w:marBottom w:val="0"/>
                                                              <w:divBdr>
                                                                <w:top w:val="none" w:sz="0" w:space="0" w:color="auto"/>
                                                                <w:left w:val="none" w:sz="0" w:space="0" w:color="auto"/>
                                                                <w:bottom w:val="none" w:sz="0" w:space="0" w:color="auto"/>
                                                                <w:right w:val="none" w:sz="0" w:space="0" w:color="auto"/>
                                                              </w:divBdr>
                                                            </w:div>
                                                            <w:div w:id="8754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568485">
                                  <w:marLeft w:val="0"/>
                                  <w:marRight w:val="0"/>
                                  <w:marTop w:val="0"/>
                                  <w:marBottom w:val="0"/>
                                  <w:divBdr>
                                    <w:top w:val="none" w:sz="0" w:space="0" w:color="auto"/>
                                    <w:left w:val="none" w:sz="0" w:space="0" w:color="auto"/>
                                    <w:bottom w:val="none" w:sz="0" w:space="0" w:color="auto"/>
                                    <w:right w:val="none" w:sz="0" w:space="0" w:color="auto"/>
                                  </w:divBdr>
                                </w:div>
                              </w:divsChild>
                            </w:div>
                            <w:div w:id="1485513354">
                              <w:marLeft w:val="0"/>
                              <w:marRight w:val="0"/>
                              <w:marTop w:val="0"/>
                              <w:marBottom w:val="0"/>
                              <w:divBdr>
                                <w:top w:val="none" w:sz="0" w:space="0" w:color="auto"/>
                                <w:left w:val="none" w:sz="0" w:space="0" w:color="auto"/>
                                <w:bottom w:val="none" w:sz="0" w:space="0" w:color="auto"/>
                                <w:right w:val="none" w:sz="0" w:space="0" w:color="auto"/>
                              </w:divBdr>
                              <w:divsChild>
                                <w:div w:id="1504734499">
                                  <w:marLeft w:val="0"/>
                                  <w:marRight w:val="0"/>
                                  <w:marTop w:val="0"/>
                                  <w:marBottom w:val="0"/>
                                  <w:divBdr>
                                    <w:top w:val="none" w:sz="0" w:space="0" w:color="auto"/>
                                    <w:left w:val="none" w:sz="0" w:space="0" w:color="auto"/>
                                    <w:bottom w:val="none" w:sz="0" w:space="0" w:color="auto"/>
                                    <w:right w:val="none" w:sz="0" w:space="0" w:color="auto"/>
                                  </w:divBdr>
                                  <w:divsChild>
                                    <w:div w:id="1881429617">
                                      <w:marLeft w:val="0"/>
                                      <w:marRight w:val="0"/>
                                      <w:marTop w:val="0"/>
                                      <w:marBottom w:val="0"/>
                                      <w:divBdr>
                                        <w:top w:val="none" w:sz="0" w:space="0" w:color="auto"/>
                                        <w:left w:val="none" w:sz="0" w:space="0" w:color="auto"/>
                                        <w:bottom w:val="none" w:sz="0" w:space="0" w:color="auto"/>
                                        <w:right w:val="none" w:sz="0" w:space="0" w:color="auto"/>
                                      </w:divBdr>
                                      <w:divsChild>
                                        <w:div w:id="1050497606">
                                          <w:marLeft w:val="150"/>
                                          <w:marRight w:val="150"/>
                                          <w:marTop w:val="150"/>
                                          <w:marBottom w:val="150"/>
                                          <w:divBdr>
                                            <w:top w:val="none" w:sz="0" w:space="0" w:color="auto"/>
                                            <w:left w:val="none" w:sz="0" w:space="0" w:color="auto"/>
                                            <w:bottom w:val="none" w:sz="0" w:space="0" w:color="auto"/>
                                            <w:right w:val="none" w:sz="0" w:space="0" w:color="auto"/>
                                          </w:divBdr>
                                          <w:divsChild>
                                            <w:div w:id="1661620822">
                                              <w:marLeft w:val="0"/>
                                              <w:marRight w:val="0"/>
                                              <w:marTop w:val="0"/>
                                              <w:marBottom w:val="0"/>
                                              <w:divBdr>
                                                <w:top w:val="none" w:sz="0" w:space="0" w:color="auto"/>
                                                <w:left w:val="none" w:sz="0" w:space="0" w:color="auto"/>
                                                <w:bottom w:val="none" w:sz="0" w:space="0" w:color="auto"/>
                                                <w:right w:val="none" w:sz="0" w:space="0" w:color="auto"/>
                                              </w:divBdr>
                                              <w:divsChild>
                                                <w:div w:id="619919977">
                                                  <w:marLeft w:val="0"/>
                                                  <w:marRight w:val="0"/>
                                                  <w:marTop w:val="0"/>
                                                  <w:marBottom w:val="0"/>
                                                  <w:divBdr>
                                                    <w:top w:val="none" w:sz="0" w:space="0" w:color="auto"/>
                                                    <w:left w:val="none" w:sz="0" w:space="0" w:color="auto"/>
                                                    <w:bottom w:val="none" w:sz="0" w:space="0" w:color="auto"/>
                                                    <w:right w:val="none" w:sz="0" w:space="0" w:color="auto"/>
                                                  </w:divBdr>
                                                  <w:divsChild>
                                                    <w:div w:id="464201998">
                                                      <w:marLeft w:val="0"/>
                                                      <w:marRight w:val="0"/>
                                                      <w:marTop w:val="0"/>
                                                      <w:marBottom w:val="0"/>
                                                      <w:divBdr>
                                                        <w:top w:val="none" w:sz="0" w:space="0" w:color="auto"/>
                                                        <w:left w:val="none" w:sz="0" w:space="0" w:color="auto"/>
                                                        <w:bottom w:val="none" w:sz="0" w:space="0" w:color="auto"/>
                                                        <w:right w:val="none" w:sz="0" w:space="0" w:color="auto"/>
                                                      </w:divBdr>
                                                      <w:divsChild>
                                                        <w:div w:id="1602032572">
                                                          <w:marLeft w:val="0"/>
                                                          <w:marRight w:val="0"/>
                                                          <w:marTop w:val="0"/>
                                                          <w:marBottom w:val="0"/>
                                                          <w:divBdr>
                                                            <w:top w:val="none" w:sz="0" w:space="0" w:color="auto"/>
                                                            <w:left w:val="none" w:sz="0" w:space="0" w:color="auto"/>
                                                            <w:bottom w:val="none" w:sz="0" w:space="0" w:color="auto"/>
                                                            <w:right w:val="none" w:sz="0" w:space="0" w:color="auto"/>
                                                          </w:divBdr>
                                                          <w:divsChild>
                                                            <w:div w:id="567224491">
                                                              <w:marLeft w:val="0"/>
                                                              <w:marRight w:val="0"/>
                                                              <w:marTop w:val="0"/>
                                                              <w:marBottom w:val="0"/>
                                                              <w:divBdr>
                                                                <w:top w:val="none" w:sz="0" w:space="0" w:color="auto"/>
                                                                <w:left w:val="none" w:sz="0" w:space="0" w:color="auto"/>
                                                                <w:bottom w:val="none" w:sz="0" w:space="0" w:color="auto"/>
                                                                <w:right w:val="none" w:sz="0" w:space="0" w:color="auto"/>
                                                              </w:divBdr>
                                                            </w:div>
                                                            <w:div w:id="8266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114497">
                                  <w:marLeft w:val="0"/>
                                  <w:marRight w:val="0"/>
                                  <w:marTop w:val="0"/>
                                  <w:marBottom w:val="0"/>
                                  <w:divBdr>
                                    <w:top w:val="none" w:sz="0" w:space="0" w:color="auto"/>
                                    <w:left w:val="none" w:sz="0" w:space="0" w:color="auto"/>
                                    <w:bottom w:val="none" w:sz="0" w:space="0" w:color="auto"/>
                                    <w:right w:val="none" w:sz="0" w:space="0" w:color="auto"/>
                                  </w:divBdr>
                                </w:div>
                              </w:divsChild>
                            </w:div>
                            <w:div w:id="432669249">
                              <w:marLeft w:val="0"/>
                              <w:marRight w:val="0"/>
                              <w:marTop w:val="0"/>
                              <w:marBottom w:val="0"/>
                              <w:divBdr>
                                <w:top w:val="none" w:sz="0" w:space="0" w:color="auto"/>
                                <w:left w:val="none" w:sz="0" w:space="0" w:color="auto"/>
                                <w:bottom w:val="none" w:sz="0" w:space="0" w:color="auto"/>
                                <w:right w:val="none" w:sz="0" w:space="0" w:color="auto"/>
                              </w:divBdr>
                              <w:divsChild>
                                <w:div w:id="336421472">
                                  <w:marLeft w:val="0"/>
                                  <w:marRight w:val="0"/>
                                  <w:marTop w:val="0"/>
                                  <w:marBottom w:val="0"/>
                                  <w:divBdr>
                                    <w:top w:val="none" w:sz="0" w:space="0" w:color="auto"/>
                                    <w:left w:val="none" w:sz="0" w:space="0" w:color="auto"/>
                                    <w:bottom w:val="none" w:sz="0" w:space="0" w:color="auto"/>
                                    <w:right w:val="none" w:sz="0" w:space="0" w:color="auto"/>
                                  </w:divBdr>
                                  <w:divsChild>
                                    <w:div w:id="1124345702">
                                      <w:marLeft w:val="0"/>
                                      <w:marRight w:val="0"/>
                                      <w:marTop w:val="0"/>
                                      <w:marBottom w:val="0"/>
                                      <w:divBdr>
                                        <w:top w:val="none" w:sz="0" w:space="0" w:color="auto"/>
                                        <w:left w:val="none" w:sz="0" w:space="0" w:color="auto"/>
                                        <w:bottom w:val="none" w:sz="0" w:space="0" w:color="auto"/>
                                        <w:right w:val="none" w:sz="0" w:space="0" w:color="auto"/>
                                      </w:divBdr>
                                      <w:divsChild>
                                        <w:div w:id="375662216">
                                          <w:marLeft w:val="150"/>
                                          <w:marRight w:val="150"/>
                                          <w:marTop w:val="150"/>
                                          <w:marBottom w:val="150"/>
                                          <w:divBdr>
                                            <w:top w:val="none" w:sz="0" w:space="0" w:color="auto"/>
                                            <w:left w:val="none" w:sz="0" w:space="0" w:color="auto"/>
                                            <w:bottom w:val="none" w:sz="0" w:space="0" w:color="auto"/>
                                            <w:right w:val="none" w:sz="0" w:space="0" w:color="auto"/>
                                          </w:divBdr>
                                          <w:divsChild>
                                            <w:div w:id="647050428">
                                              <w:marLeft w:val="0"/>
                                              <w:marRight w:val="0"/>
                                              <w:marTop w:val="0"/>
                                              <w:marBottom w:val="0"/>
                                              <w:divBdr>
                                                <w:top w:val="none" w:sz="0" w:space="0" w:color="auto"/>
                                                <w:left w:val="none" w:sz="0" w:space="0" w:color="auto"/>
                                                <w:bottom w:val="none" w:sz="0" w:space="0" w:color="auto"/>
                                                <w:right w:val="none" w:sz="0" w:space="0" w:color="auto"/>
                                              </w:divBdr>
                                              <w:divsChild>
                                                <w:div w:id="1008211664">
                                                  <w:marLeft w:val="0"/>
                                                  <w:marRight w:val="0"/>
                                                  <w:marTop w:val="0"/>
                                                  <w:marBottom w:val="0"/>
                                                  <w:divBdr>
                                                    <w:top w:val="none" w:sz="0" w:space="0" w:color="auto"/>
                                                    <w:left w:val="none" w:sz="0" w:space="0" w:color="auto"/>
                                                    <w:bottom w:val="none" w:sz="0" w:space="0" w:color="auto"/>
                                                    <w:right w:val="none" w:sz="0" w:space="0" w:color="auto"/>
                                                  </w:divBdr>
                                                  <w:divsChild>
                                                    <w:div w:id="2084065267">
                                                      <w:marLeft w:val="0"/>
                                                      <w:marRight w:val="0"/>
                                                      <w:marTop w:val="0"/>
                                                      <w:marBottom w:val="0"/>
                                                      <w:divBdr>
                                                        <w:top w:val="none" w:sz="0" w:space="0" w:color="auto"/>
                                                        <w:left w:val="none" w:sz="0" w:space="0" w:color="auto"/>
                                                        <w:bottom w:val="none" w:sz="0" w:space="0" w:color="auto"/>
                                                        <w:right w:val="none" w:sz="0" w:space="0" w:color="auto"/>
                                                      </w:divBdr>
                                                      <w:divsChild>
                                                        <w:div w:id="1256786781">
                                                          <w:marLeft w:val="0"/>
                                                          <w:marRight w:val="0"/>
                                                          <w:marTop w:val="0"/>
                                                          <w:marBottom w:val="0"/>
                                                          <w:divBdr>
                                                            <w:top w:val="none" w:sz="0" w:space="0" w:color="auto"/>
                                                            <w:left w:val="none" w:sz="0" w:space="0" w:color="auto"/>
                                                            <w:bottom w:val="none" w:sz="0" w:space="0" w:color="auto"/>
                                                            <w:right w:val="none" w:sz="0" w:space="0" w:color="auto"/>
                                                          </w:divBdr>
                                                          <w:divsChild>
                                                            <w:div w:id="2104449595">
                                                              <w:marLeft w:val="0"/>
                                                              <w:marRight w:val="0"/>
                                                              <w:marTop w:val="0"/>
                                                              <w:marBottom w:val="0"/>
                                                              <w:divBdr>
                                                                <w:top w:val="none" w:sz="0" w:space="0" w:color="auto"/>
                                                                <w:left w:val="none" w:sz="0" w:space="0" w:color="auto"/>
                                                                <w:bottom w:val="none" w:sz="0" w:space="0" w:color="auto"/>
                                                                <w:right w:val="none" w:sz="0" w:space="0" w:color="auto"/>
                                                              </w:divBdr>
                                                            </w:div>
                                                            <w:div w:id="993948006">
                                                              <w:marLeft w:val="0"/>
                                                              <w:marRight w:val="0"/>
                                                              <w:marTop w:val="0"/>
                                                              <w:marBottom w:val="0"/>
                                                              <w:divBdr>
                                                                <w:top w:val="none" w:sz="0" w:space="0" w:color="auto"/>
                                                                <w:left w:val="none" w:sz="0" w:space="0" w:color="auto"/>
                                                                <w:bottom w:val="none" w:sz="0" w:space="0" w:color="auto"/>
                                                                <w:right w:val="none" w:sz="0" w:space="0" w:color="auto"/>
                                                              </w:divBdr>
                                                            </w:div>
                                                            <w:div w:id="18443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0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305924">
      <w:bodyDiv w:val="1"/>
      <w:marLeft w:val="0"/>
      <w:marRight w:val="0"/>
      <w:marTop w:val="0"/>
      <w:marBottom w:val="0"/>
      <w:divBdr>
        <w:top w:val="none" w:sz="0" w:space="0" w:color="auto"/>
        <w:left w:val="none" w:sz="0" w:space="0" w:color="auto"/>
        <w:bottom w:val="none" w:sz="0" w:space="0" w:color="auto"/>
        <w:right w:val="none" w:sz="0" w:space="0" w:color="auto"/>
      </w:divBdr>
      <w:divsChild>
        <w:div w:id="67195631">
          <w:marLeft w:val="0"/>
          <w:marRight w:val="0"/>
          <w:marTop w:val="0"/>
          <w:marBottom w:val="0"/>
          <w:divBdr>
            <w:top w:val="none" w:sz="0" w:space="0" w:color="auto"/>
            <w:left w:val="none" w:sz="0" w:space="0" w:color="auto"/>
            <w:bottom w:val="none" w:sz="0" w:space="0" w:color="auto"/>
            <w:right w:val="none" w:sz="0" w:space="0" w:color="auto"/>
          </w:divBdr>
          <w:divsChild>
            <w:div w:id="602417128">
              <w:marLeft w:val="0"/>
              <w:marRight w:val="0"/>
              <w:marTop w:val="900"/>
              <w:marBottom w:val="0"/>
              <w:divBdr>
                <w:top w:val="none" w:sz="0" w:space="0" w:color="auto"/>
                <w:left w:val="none" w:sz="0" w:space="0" w:color="auto"/>
                <w:bottom w:val="none" w:sz="0" w:space="0" w:color="auto"/>
                <w:right w:val="none" w:sz="0" w:space="0" w:color="auto"/>
              </w:divBdr>
              <w:divsChild>
                <w:div w:id="1711151453">
                  <w:marLeft w:val="0"/>
                  <w:marRight w:val="0"/>
                  <w:marTop w:val="0"/>
                  <w:marBottom w:val="0"/>
                  <w:divBdr>
                    <w:top w:val="none" w:sz="0" w:space="0" w:color="auto"/>
                    <w:left w:val="none" w:sz="0" w:space="0" w:color="auto"/>
                    <w:bottom w:val="none" w:sz="0" w:space="0" w:color="auto"/>
                    <w:right w:val="none" w:sz="0" w:space="0" w:color="auto"/>
                  </w:divBdr>
                  <w:divsChild>
                    <w:div w:id="268238917">
                      <w:marLeft w:val="150"/>
                      <w:marRight w:val="150"/>
                      <w:marTop w:val="0"/>
                      <w:marBottom w:val="0"/>
                      <w:divBdr>
                        <w:top w:val="none" w:sz="0" w:space="0" w:color="auto"/>
                        <w:left w:val="none" w:sz="0" w:space="0" w:color="auto"/>
                        <w:bottom w:val="none" w:sz="0" w:space="0" w:color="auto"/>
                        <w:right w:val="none" w:sz="0" w:space="0" w:color="auto"/>
                      </w:divBdr>
                      <w:divsChild>
                        <w:div w:id="1616208982">
                          <w:marLeft w:val="0"/>
                          <w:marRight w:val="0"/>
                          <w:marTop w:val="0"/>
                          <w:marBottom w:val="0"/>
                          <w:divBdr>
                            <w:top w:val="single" w:sz="6" w:space="4" w:color="EAEAEA"/>
                            <w:left w:val="none" w:sz="0" w:space="0" w:color="auto"/>
                            <w:bottom w:val="single" w:sz="6" w:space="4" w:color="EAEAEA"/>
                            <w:right w:val="none" w:sz="0" w:space="0" w:color="auto"/>
                          </w:divBdr>
                          <w:divsChild>
                            <w:div w:id="515385913">
                              <w:marLeft w:val="0"/>
                              <w:marRight w:val="0"/>
                              <w:marTop w:val="0"/>
                              <w:marBottom w:val="0"/>
                              <w:divBdr>
                                <w:top w:val="none" w:sz="0" w:space="0" w:color="auto"/>
                                <w:left w:val="none" w:sz="0" w:space="0" w:color="auto"/>
                                <w:bottom w:val="none" w:sz="0" w:space="0" w:color="auto"/>
                                <w:right w:val="none" w:sz="0" w:space="0" w:color="auto"/>
                              </w:divBdr>
                            </w:div>
                          </w:divsChild>
                        </w:div>
                        <w:div w:id="12587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61398">
      <w:bodyDiv w:val="1"/>
      <w:marLeft w:val="0"/>
      <w:marRight w:val="0"/>
      <w:marTop w:val="0"/>
      <w:marBottom w:val="0"/>
      <w:divBdr>
        <w:top w:val="none" w:sz="0" w:space="0" w:color="auto"/>
        <w:left w:val="none" w:sz="0" w:space="0" w:color="auto"/>
        <w:bottom w:val="none" w:sz="0" w:space="0" w:color="auto"/>
        <w:right w:val="none" w:sz="0" w:space="0" w:color="auto"/>
      </w:divBdr>
      <w:divsChild>
        <w:div w:id="1398670566">
          <w:marLeft w:val="0"/>
          <w:marRight w:val="0"/>
          <w:marTop w:val="0"/>
          <w:marBottom w:val="0"/>
          <w:divBdr>
            <w:top w:val="none" w:sz="0" w:space="0" w:color="auto"/>
            <w:left w:val="none" w:sz="0" w:space="0" w:color="auto"/>
            <w:bottom w:val="none" w:sz="0" w:space="0" w:color="auto"/>
            <w:right w:val="none" w:sz="0" w:space="0" w:color="auto"/>
          </w:divBdr>
          <w:divsChild>
            <w:div w:id="1075513957">
              <w:marLeft w:val="0"/>
              <w:marRight w:val="0"/>
              <w:marTop w:val="900"/>
              <w:marBottom w:val="0"/>
              <w:divBdr>
                <w:top w:val="none" w:sz="0" w:space="0" w:color="auto"/>
                <w:left w:val="none" w:sz="0" w:space="0" w:color="auto"/>
                <w:bottom w:val="none" w:sz="0" w:space="0" w:color="auto"/>
                <w:right w:val="none" w:sz="0" w:space="0" w:color="auto"/>
              </w:divBdr>
              <w:divsChild>
                <w:div w:id="855073767">
                  <w:marLeft w:val="0"/>
                  <w:marRight w:val="0"/>
                  <w:marTop w:val="0"/>
                  <w:marBottom w:val="0"/>
                  <w:divBdr>
                    <w:top w:val="none" w:sz="0" w:space="0" w:color="auto"/>
                    <w:left w:val="none" w:sz="0" w:space="0" w:color="auto"/>
                    <w:bottom w:val="none" w:sz="0" w:space="0" w:color="auto"/>
                    <w:right w:val="none" w:sz="0" w:space="0" w:color="auto"/>
                  </w:divBdr>
                  <w:divsChild>
                    <w:div w:id="965156814">
                      <w:marLeft w:val="0"/>
                      <w:marRight w:val="0"/>
                      <w:marTop w:val="0"/>
                      <w:marBottom w:val="0"/>
                      <w:divBdr>
                        <w:top w:val="none" w:sz="0" w:space="0" w:color="auto"/>
                        <w:left w:val="none" w:sz="0" w:space="0" w:color="auto"/>
                        <w:bottom w:val="none" w:sz="0" w:space="0" w:color="auto"/>
                        <w:right w:val="none" w:sz="0" w:space="0" w:color="auto"/>
                      </w:divBdr>
                      <w:divsChild>
                        <w:div w:id="1921015492">
                          <w:marLeft w:val="0"/>
                          <w:marRight w:val="0"/>
                          <w:marTop w:val="0"/>
                          <w:marBottom w:val="0"/>
                          <w:divBdr>
                            <w:top w:val="none" w:sz="0" w:space="0" w:color="auto"/>
                            <w:left w:val="none" w:sz="0" w:space="0" w:color="auto"/>
                            <w:bottom w:val="none" w:sz="0" w:space="0" w:color="auto"/>
                            <w:right w:val="none" w:sz="0" w:space="0" w:color="auto"/>
                          </w:divBdr>
                          <w:divsChild>
                            <w:div w:id="902562713">
                              <w:marLeft w:val="0"/>
                              <w:marRight w:val="0"/>
                              <w:marTop w:val="0"/>
                              <w:marBottom w:val="0"/>
                              <w:divBdr>
                                <w:top w:val="none" w:sz="0" w:space="0" w:color="auto"/>
                                <w:left w:val="none" w:sz="0" w:space="0" w:color="auto"/>
                                <w:bottom w:val="none" w:sz="0" w:space="0" w:color="auto"/>
                                <w:right w:val="none" w:sz="0" w:space="0" w:color="auto"/>
                              </w:divBdr>
                              <w:divsChild>
                                <w:div w:id="224338872">
                                  <w:marLeft w:val="0"/>
                                  <w:marRight w:val="0"/>
                                  <w:marTop w:val="0"/>
                                  <w:marBottom w:val="0"/>
                                  <w:divBdr>
                                    <w:top w:val="none" w:sz="0" w:space="0" w:color="auto"/>
                                    <w:left w:val="none" w:sz="0" w:space="0" w:color="auto"/>
                                    <w:bottom w:val="none" w:sz="0" w:space="0" w:color="auto"/>
                                    <w:right w:val="none" w:sz="0" w:space="0" w:color="auto"/>
                                  </w:divBdr>
                                  <w:divsChild>
                                    <w:div w:id="1729642661">
                                      <w:marLeft w:val="0"/>
                                      <w:marRight w:val="0"/>
                                      <w:marTop w:val="0"/>
                                      <w:marBottom w:val="0"/>
                                      <w:divBdr>
                                        <w:top w:val="none" w:sz="0" w:space="0" w:color="auto"/>
                                        <w:left w:val="none" w:sz="0" w:space="0" w:color="auto"/>
                                        <w:bottom w:val="none" w:sz="0" w:space="0" w:color="auto"/>
                                        <w:right w:val="none" w:sz="0" w:space="0" w:color="auto"/>
                                      </w:divBdr>
                                      <w:divsChild>
                                        <w:div w:id="41099542">
                                          <w:marLeft w:val="150"/>
                                          <w:marRight w:val="150"/>
                                          <w:marTop w:val="150"/>
                                          <w:marBottom w:val="150"/>
                                          <w:divBdr>
                                            <w:top w:val="none" w:sz="0" w:space="0" w:color="auto"/>
                                            <w:left w:val="none" w:sz="0" w:space="0" w:color="auto"/>
                                            <w:bottom w:val="none" w:sz="0" w:space="0" w:color="auto"/>
                                            <w:right w:val="none" w:sz="0" w:space="0" w:color="auto"/>
                                          </w:divBdr>
                                          <w:divsChild>
                                            <w:div w:id="1042054396">
                                              <w:marLeft w:val="0"/>
                                              <w:marRight w:val="0"/>
                                              <w:marTop w:val="0"/>
                                              <w:marBottom w:val="0"/>
                                              <w:divBdr>
                                                <w:top w:val="none" w:sz="0" w:space="0" w:color="auto"/>
                                                <w:left w:val="none" w:sz="0" w:space="0" w:color="auto"/>
                                                <w:bottom w:val="none" w:sz="0" w:space="0" w:color="auto"/>
                                                <w:right w:val="none" w:sz="0" w:space="0" w:color="auto"/>
                                              </w:divBdr>
                                              <w:divsChild>
                                                <w:div w:id="358707133">
                                                  <w:marLeft w:val="0"/>
                                                  <w:marRight w:val="0"/>
                                                  <w:marTop w:val="0"/>
                                                  <w:marBottom w:val="0"/>
                                                  <w:divBdr>
                                                    <w:top w:val="none" w:sz="0" w:space="0" w:color="auto"/>
                                                    <w:left w:val="none" w:sz="0" w:space="0" w:color="auto"/>
                                                    <w:bottom w:val="none" w:sz="0" w:space="0" w:color="auto"/>
                                                    <w:right w:val="none" w:sz="0" w:space="0" w:color="auto"/>
                                                  </w:divBdr>
                                                  <w:divsChild>
                                                    <w:div w:id="1564752367">
                                                      <w:marLeft w:val="0"/>
                                                      <w:marRight w:val="0"/>
                                                      <w:marTop w:val="0"/>
                                                      <w:marBottom w:val="0"/>
                                                      <w:divBdr>
                                                        <w:top w:val="none" w:sz="0" w:space="0" w:color="auto"/>
                                                        <w:left w:val="none" w:sz="0" w:space="0" w:color="auto"/>
                                                        <w:bottom w:val="none" w:sz="0" w:space="0" w:color="auto"/>
                                                        <w:right w:val="none" w:sz="0" w:space="0" w:color="auto"/>
                                                      </w:divBdr>
                                                      <w:divsChild>
                                                        <w:div w:id="712846832">
                                                          <w:marLeft w:val="0"/>
                                                          <w:marRight w:val="0"/>
                                                          <w:marTop w:val="0"/>
                                                          <w:marBottom w:val="0"/>
                                                          <w:divBdr>
                                                            <w:top w:val="none" w:sz="0" w:space="0" w:color="auto"/>
                                                            <w:left w:val="none" w:sz="0" w:space="0" w:color="auto"/>
                                                            <w:bottom w:val="none" w:sz="0" w:space="0" w:color="auto"/>
                                                            <w:right w:val="none" w:sz="0" w:space="0" w:color="auto"/>
                                                          </w:divBdr>
                                                          <w:divsChild>
                                                            <w:div w:id="796097875">
                                                              <w:marLeft w:val="0"/>
                                                              <w:marRight w:val="0"/>
                                                              <w:marTop w:val="0"/>
                                                              <w:marBottom w:val="0"/>
                                                              <w:divBdr>
                                                                <w:top w:val="none" w:sz="0" w:space="0" w:color="auto"/>
                                                                <w:left w:val="none" w:sz="0" w:space="0" w:color="auto"/>
                                                                <w:bottom w:val="none" w:sz="0" w:space="0" w:color="auto"/>
                                                                <w:right w:val="none" w:sz="0" w:space="0" w:color="auto"/>
                                                              </w:divBdr>
                                                            </w:div>
                                                            <w:div w:id="229001347">
                                                              <w:marLeft w:val="0"/>
                                                              <w:marRight w:val="0"/>
                                                              <w:marTop w:val="0"/>
                                                              <w:marBottom w:val="0"/>
                                                              <w:divBdr>
                                                                <w:top w:val="none" w:sz="0" w:space="0" w:color="auto"/>
                                                                <w:left w:val="none" w:sz="0" w:space="0" w:color="auto"/>
                                                                <w:bottom w:val="none" w:sz="0" w:space="0" w:color="auto"/>
                                                                <w:right w:val="none" w:sz="0" w:space="0" w:color="auto"/>
                                                              </w:divBdr>
                                                            </w:div>
                                                            <w:div w:id="1494177225">
                                                              <w:marLeft w:val="0"/>
                                                              <w:marRight w:val="0"/>
                                                              <w:marTop w:val="0"/>
                                                              <w:marBottom w:val="0"/>
                                                              <w:divBdr>
                                                                <w:top w:val="none" w:sz="0" w:space="0" w:color="auto"/>
                                                                <w:left w:val="none" w:sz="0" w:space="0" w:color="auto"/>
                                                                <w:bottom w:val="none" w:sz="0" w:space="0" w:color="auto"/>
                                                                <w:right w:val="none" w:sz="0" w:space="0" w:color="auto"/>
                                                              </w:divBdr>
                                                            </w:div>
                                                            <w:div w:id="513034912">
                                                              <w:marLeft w:val="0"/>
                                                              <w:marRight w:val="0"/>
                                                              <w:marTop w:val="0"/>
                                                              <w:marBottom w:val="0"/>
                                                              <w:divBdr>
                                                                <w:top w:val="none" w:sz="0" w:space="0" w:color="auto"/>
                                                                <w:left w:val="none" w:sz="0" w:space="0" w:color="auto"/>
                                                                <w:bottom w:val="none" w:sz="0" w:space="0" w:color="auto"/>
                                                                <w:right w:val="none" w:sz="0" w:space="0" w:color="auto"/>
                                                              </w:divBdr>
                                                            </w:div>
                                                            <w:div w:id="18661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55708">
                                  <w:marLeft w:val="0"/>
                                  <w:marRight w:val="0"/>
                                  <w:marTop w:val="0"/>
                                  <w:marBottom w:val="0"/>
                                  <w:divBdr>
                                    <w:top w:val="none" w:sz="0" w:space="0" w:color="auto"/>
                                    <w:left w:val="none" w:sz="0" w:space="0" w:color="auto"/>
                                    <w:bottom w:val="none" w:sz="0" w:space="0" w:color="auto"/>
                                    <w:right w:val="none" w:sz="0" w:space="0" w:color="auto"/>
                                  </w:divBdr>
                                </w:div>
                              </w:divsChild>
                            </w:div>
                            <w:div w:id="1071999344">
                              <w:marLeft w:val="0"/>
                              <w:marRight w:val="0"/>
                              <w:marTop w:val="0"/>
                              <w:marBottom w:val="0"/>
                              <w:divBdr>
                                <w:top w:val="none" w:sz="0" w:space="0" w:color="auto"/>
                                <w:left w:val="none" w:sz="0" w:space="0" w:color="auto"/>
                                <w:bottom w:val="none" w:sz="0" w:space="0" w:color="auto"/>
                                <w:right w:val="none" w:sz="0" w:space="0" w:color="auto"/>
                              </w:divBdr>
                              <w:divsChild>
                                <w:div w:id="245041444">
                                  <w:marLeft w:val="0"/>
                                  <w:marRight w:val="0"/>
                                  <w:marTop w:val="0"/>
                                  <w:marBottom w:val="0"/>
                                  <w:divBdr>
                                    <w:top w:val="none" w:sz="0" w:space="0" w:color="auto"/>
                                    <w:left w:val="none" w:sz="0" w:space="0" w:color="auto"/>
                                    <w:bottom w:val="none" w:sz="0" w:space="0" w:color="auto"/>
                                    <w:right w:val="none" w:sz="0" w:space="0" w:color="auto"/>
                                  </w:divBdr>
                                  <w:divsChild>
                                    <w:div w:id="1946427464">
                                      <w:marLeft w:val="0"/>
                                      <w:marRight w:val="0"/>
                                      <w:marTop w:val="0"/>
                                      <w:marBottom w:val="0"/>
                                      <w:divBdr>
                                        <w:top w:val="none" w:sz="0" w:space="0" w:color="auto"/>
                                        <w:left w:val="none" w:sz="0" w:space="0" w:color="auto"/>
                                        <w:bottom w:val="none" w:sz="0" w:space="0" w:color="auto"/>
                                        <w:right w:val="none" w:sz="0" w:space="0" w:color="auto"/>
                                      </w:divBdr>
                                      <w:divsChild>
                                        <w:div w:id="2020963793">
                                          <w:marLeft w:val="150"/>
                                          <w:marRight w:val="150"/>
                                          <w:marTop w:val="150"/>
                                          <w:marBottom w:val="150"/>
                                          <w:divBdr>
                                            <w:top w:val="none" w:sz="0" w:space="0" w:color="auto"/>
                                            <w:left w:val="none" w:sz="0" w:space="0" w:color="auto"/>
                                            <w:bottom w:val="none" w:sz="0" w:space="0" w:color="auto"/>
                                            <w:right w:val="none" w:sz="0" w:space="0" w:color="auto"/>
                                          </w:divBdr>
                                          <w:divsChild>
                                            <w:div w:id="1691180118">
                                              <w:marLeft w:val="0"/>
                                              <w:marRight w:val="0"/>
                                              <w:marTop w:val="0"/>
                                              <w:marBottom w:val="0"/>
                                              <w:divBdr>
                                                <w:top w:val="none" w:sz="0" w:space="0" w:color="auto"/>
                                                <w:left w:val="none" w:sz="0" w:space="0" w:color="auto"/>
                                                <w:bottom w:val="none" w:sz="0" w:space="0" w:color="auto"/>
                                                <w:right w:val="none" w:sz="0" w:space="0" w:color="auto"/>
                                              </w:divBdr>
                                              <w:divsChild>
                                                <w:div w:id="1089959406">
                                                  <w:marLeft w:val="0"/>
                                                  <w:marRight w:val="0"/>
                                                  <w:marTop w:val="0"/>
                                                  <w:marBottom w:val="0"/>
                                                  <w:divBdr>
                                                    <w:top w:val="none" w:sz="0" w:space="0" w:color="auto"/>
                                                    <w:left w:val="none" w:sz="0" w:space="0" w:color="auto"/>
                                                    <w:bottom w:val="none" w:sz="0" w:space="0" w:color="auto"/>
                                                    <w:right w:val="none" w:sz="0" w:space="0" w:color="auto"/>
                                                  </w:divBdr>
                                                  <w:divsChild>
                                                    <w:div w:id="949630985">
                                                      <w:marLeft w:val="0"/>
                                                      <w:marRight w:val="0"/>
                                                      <w:marTop w:val="0"/>
                                                      <w:marBottom w:val="0"/>
                                                      <w:divBdr>
                                                        <w:top w:val="none" w:sz="0" w:space="0" w:color="auto"/>
                                                        <w:left w:val="none" w:sz="0" w:space="0" w:color="auto"/>
                                                        <w:bottom w:val="none" w:sz="0" w:space="0" w:color="auto"/>
                                                        <w:right w:val="none" w:sz="0" w:space="0" w:color="auto"/>
                                                      </w:divBdr>
                                                      <w:divsChild>
                                                        <w:div w:id="2092655327">
                                                          <w:marLeft w:val="0"/>
                                                          <w:marRight w:val="0"/>
                                                          <w:marTop w:val="0"/>
                                                          <w:marBottom w:val="0"/>
                                                          <w:divBdr>
                                                            <w:top w:val="none" w:sz="0" w:space="0" w:color="auto"/>
                                                            <w:left w:val="none" w:sz="0" w:space="0" w:color="auto"/>
                                                            <w:bottom w:val="none" w:sz="0" w:space="0" w:color="auto"/>
                                                            <w:right w:val="none" w:sz="0" w:space="0" w:color="auto"/>
                                                          </w:divBdr>
                                                          <w:divsChild>
                                                            <w:div w:id="2094665045">
                                                              <w:marLeft w:val="0"/>
                                                              <w:marRight w:val="0"/>
                                                              <w:marTop w:val="0"/>
                                                              <w:marBottom w:val="0"/>
                                                              <w:divBdr>
                                                                <w:top w:val="none" w:sz="0" w:space="0" w:color="auto"/>
                                                                <w:left w:val="none" w:sz="0" w:space="0" w:color="auto"/>
                                                                <w:bottom w:val="none" w:sz="0" w:space="0" w:color="auto"/>
                                                                <w:right w:val="none" w:sz="0" w:space="0" w:color="auto"/>
                                                              </w:divBdr>
                                                            </w:div>
                                                            <w:div w:id="2626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076904">
                                  <w:marLeft w:val="0"/>
                                  <w:marRight w:val="0"/>
                                  <w:marTop w:val="0"/>
                                  <w:marBottom w:val="0"/>
                                  <w:divBdr>
                                    <w:top w:val="none" w:sz="0" w:space="0" w:color="auto"/>
                                    <w:left w:val="none" w:sz="0" w:space="0" w:color="auto"/>
                                    <w:bottom w:val="none" w:sz="0" w:space="0" w:color="auto"/>
                                    <w:right w:val="none" w:sz="0" w:space="0" w:color="auto"/>
                                  </w:divBdr>
                                </w:div>
                              </w:divsChild>
                            </w:div>
                            <w:div w:id="928536932">
                              <w:marLeft w:val="0"/>
                              <w:marRight w:val="0"/>
                              <w:marTop w:val="0"/>
                              <w:marBottom w:val="0"/>
                              <w:divBdr>
                                <w:top w:val="none" w:sz="0" w:space="0" w:color="auto"/>
                                <w:left w:val="none" w:sz="0" w:space="0" w:color="auto"/>
                                <w:bottom w:val="none" w:sz="0" w:space="0" w:color="auto"/>
                                <w:right w:val="none" w:sz="0" w:space="0" w:color="auto"/>
                              </w:divBdr>
                              <w:divsChild>
                                <w:div w:id="1662461735">
                                  <w:marLeft w:val="0"/>
                                  <w:marRight w:val="0"/>
                                  <w:marTop w:val="0"/>
                                  <w:marBottom w:val="0"/>
                                  <w:divBdr>
                                    <w:top w:val="none" w:sz="0" w:space="0" w:color="auto"/>
                                    <w:left w:val="none" w:sz="0" w:space="0" w:color="auto"/>
                                    <w:bottom w:val="none" w:sz="0" w:space="0" w:color="auto"/>
                                    <w:right w:val="none" w:sz="0" w:space="0" w:color="auto"/>
                                  </w:divBdr>
                                  <w:divsChild>
                                    <w:div w:id="158621965">
                                      <w:marLeft w:val="0"/>
                                      <w:marRight w:val="0"/>
                                      <w:marTop w:val="0"/>
                                      <w:marBottom w:val="0"/>
                                      <w:divBdr>
                                        <w:top w:val="none" w:sz="0" w:space="0" w:color="auto"/>
                                        <w:left w:val="none" w:sz="0" w:space="0" w:color="auto"/>
                                        <w:bottom w:val="none" w:sz="0" w:space="0" w:color="auto"/>
                                        <w:right w:val="none" w:sz="0" w:space="0" w:color="auto"/>
                                      </w:divBdr>
                                      <w:divsChild>
                                        <w:div w:id="750277641">
                                          <w:marLeft w:val="150"/>
                                          <w:marRight w:val="150"/>
                                          <w:marTop w:val="150"/>
                                          <w:marBottom w:val="150"/>
                                          <w:divBdr>
                                            <w:top w:val="none" w:sz="0" w:space="0" w:color="auto"/>
                                            <w:left w:val="none" w:sz="0" w:space="0" w:color="auto"/>
                                            <w:bottom w:val="none" w:sz="0" w:space="0" w:color="auto"/>
                                            <w:right w:val="none" w:sz="0" w:space="0" w:color="auto"/>
                                          </w:divBdr>
                                          <w:divsChild>
                                            <w:div w:id="1382244563">
                                              <w:marLeft w:val="0"/>
                                              <w:marRight w:val="0"/>
                                              <w:marTop w:val="0"/>
                                              <w:marBottom w:val="0"/>
                                              <w:divBdr>
                                                <w:top w:val="none" w:sz="0" w:space="0" w:color="auto"/>
                                                <w:left w:val="none" w:sz="0" w:space="0" w:color="auto"/>
                                                <w:bottom w:val="none" w:sz="0" w:space="0" w:color="auto"/>
                                                <w:right w:val="none" w:sz="0" w:space="0" w:color="auto"/>
                                              </w:divBdr>
                                              <w:divsChild>
                                                <w:div w:id="1637682849">
                                                  <w:marLeft w:val="0"/>
                                                  <w:marRight w:val="0"/>
                                                  <w:marTop w:val="0"/>
                                                  <w:marBottom w:val="0"/>
                                                  <w:divBdr>
                                                    <w:top w:val="none" w:sz="0" w:space="0" w:color="auto"/>
                                                    <w:left w:val="none" w:sz="0" w:space="0" w:color="auto"/>
                                                    <w:bottom w:val="none" w:sz="0" w:space="0" w:color="auto"/>
                                                    <w:right w:val="none" w:sz="0" w:space="0" w:color="auto"/>
                                                  </w:divBdr>
                                                  <w:divsChild>
                                                    <w:div w:id="492842590">
                                                      <w:marLeft w:val="0"/>
                                                      <w:marRight w:val="0"/>
                                                      <w:marTop w:val="0"/>
                                                      <w:marBottom w:val="0"/>
                                                      <w:divBdr>
                                                        <w:top w:val="none" w:sz="0" w:space="0" w:color="auto"/>
                                                        <w:left w:val="none" w:sz="0" w:space="0" w:color="auto"/>
                                                        <w:bottom w:val="none" w:sz="0" w:space="0" w:color="auto"/>
                                                        <w:right w:val="none" w:sz="0" w:space="0" w:color="auto"/>
                                                      </w:divBdr>
                                                      <w:divsChild>
                                                        <w:div w:id="1174151304">
                                                          <w:marLeft w:val="0"/>
                                                          <w:marRight w:val="0"/>
                                                          <w:marTop w:val="0"/>
                                                          <w:marBottom w:val="0"/>
                                                          <w:divBdr>
                                                            <w:top w:val="none" w:sz="0" w:space="0" w:color="auto"/>
                                                            <w:left w:val="none" w:sz="0" w:space="0" w:color="auto"/>
                                                            <w:bottom w:val="none" w:sz="0" w:space="0" w:color="auto"/>
                                                            <w:right w:val="none" w:sz="0" w:space="0" w:color="auto"/>
                                                          </w:divBdr>
                                                          <w:divsChild>
                                                            <w:div w:id="1024139122">
                                                              <w:marLeft w:val="0"/>
                                                              <w:marRight w:val="0"/>
                                                              <w:marTop w:val="0"/>
                                                              <w:marBottom w:val="0"/>
                                                              <w:divBdr>
                                                                <w:top w:val="none" w:sz="0" w:space="0" w:color="auto"/>
                                                                <w:left w:val="none" w:sz="0" w:space="0" w:color="auto"/>
                                                                <w:bottom w:val="none" w:sz="0" w:space="0" w:color="auto"/>
                                                                <w:right w:val="none" w:sz="0" w:space="0" w:color="auto"/>
                                                              </w:divBdr>
                                                            </w:div>
                                                            <w:div w:id="2031485237">
                                                              <w:marLeft w:val="0"/>
                                                              <w:marRight w:val="0"/>
                                                              <w:marTop w:val="0"/>
                                                              <w:marBottom w:val="0"/>
                                                              <w:divBdr>
                                                                <w:top w:val="none" w:sz="0" w:space="0" w:color="auto"/>
                                                                <w:left w:val="none" w:sz="0" w:space="0" w:color="auto"/>
                                                                <w:bottom w:val="none" w:sz="0" w:space="0" w:color="auto"/>
                                                                <w:right w:val="none" w:sz="0" w:space="0" w:color="auto"/>
                                                              </w:divBdr>
                                                            </w:div>
                                                            <w:div w:id="16756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Conditions/HeartAttack/WarningSignsofaHeartAttack/Heart-Attack-Symptoms-in-Women_UCM_436448_Article.jsp" TargetMode="External"/><Relationship Id="rId13" Type="http://schemas.openxmlformats.org/officeDocument/2006/relationships/image" Target="media/image2.jpeg"/><Relationship Id="rId18" Type="http://schemas.openxmlformats.org/officeDocument/2006/relationships/hyperlink" Target="http://www.heart.org/HEARTORG/Conditions/More/MyHeartandStrokeNews/Coronary-Artery-Disease---Coronary-Heart-Disease_UCM_436416_Article.jsp"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www.heart.org/HEARTORG/Conditions/HeartAttack/DiagnosingaHeartAttack/Angina-Chest-Pain_UCM_450308_Article.jsp" TargetMode="External"/><Relationship Id="rId12" Type="http://schemas.openxmlformats.org/officeDocument/2006/relationships/hyperlink" Target="http://watchlearnlive.heart.org/CVML_Player.php?moduleSelect=hrtatk" TargetMode="External"/><Relationship Id="rId17" Type="http://schemas.openxmlformats.org/officeDocument/2006/relationships/hyperlink" Target="http://www.heart.org/HEARTORG/HealthyLiving/QuitSmoking/Quit-Smoking_UCM_001085_SubHomePage.jsp" TargetMode="External"/><Relationship Id="rId2" Type="http://schemas.openxmlformats.org/officeDocument/2006/relationships/styles" Target="styles.xml"/><Relationship Id="rId16" Type="http://schemas.openxmlformats.org/officeDocument/2006/relationships/hyperlink" Target="http://www.heart.org/HEARTORG/Conditions/HeartAttack/UnderstandYourRiskstoPreventaHeartAttack/Heart-Attack-Risk-Assessment_UCM_303944_Article.jsp" TargetMode="External"/><Relationship Id="rId20" Type="http://schemas.openxmlformats.org/officeDocument/2006/relationships/hyperlink" Target="http://www.heart.org/HEARTORG/HealthyLiving/HealthyEating/SimpleCookingwithHeart/Simple-Cooking-with-Heart-Home-Page_UCM_430043_SubHomePage.js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rt.org/HEARTORG/Conditions/More/MyHeartandStrokeNews/Coronary-Artery-Disease---Coronary-Heart-Disease_UCM_436416_Article.jsp" TargetMode="External"/><Relationship Id="rId5" Type="http://schemas.openxmlformats.org/officeDocument/2006/relationships/webSettings" Target="webSettings.xml"/><Relationship Id="rId15" Type="http://schemas.openxmlformats.org/officeDocument/2006/relationships/hyperlink" Target="http://www.heart.org/HEARTORG/Conditions/Cholesterol/AboutCholesterol/About-Cholesterol_UCM_001220_Article.jsp" TargetMode="External"/><Relationship Id="rId23" Type="http://schemas.openxmlformats.org/officeDocument/2006/relationships/theme" Target="theme/theme1.xml"/><Relationship Id="rId10" Type="http://schemas.openxmlformats.org/officeDocument/2006/relationships/hyperlink" Target="http://www.heart.org/HEARTORG/Conditions/Arrhythmia/SymptomsDiagnosisMonitoringofArrhythmia/Syncope-Fainting_UCM_430006_Article.jsp" TargetMode="External"/><Relationship Id="rId19" Type="http://schemas.openxmlformats.org/officeDocument/2006/relationships/hyperlink" Target="http://www.heart.org/HEARTORG/HealthyLiving/PhysicalActivity/FitnessBasics/American-Heart-Association-Recommendations-for-Physical-Activity-in-Adults_UCM_307976_Article.jsp" TargetMode="External"/><Relationship Id="rId4" Type="http://schemas.openxmlformats.org/officeDocument/2006/relationships/settings" Target="settings.xml"/><Relationship Id="rId9" Type="http://schemas.openxmlformats.org/officeDocument/2006/relationships/hyperlink" Target="http://www.heart.org/HEARTORG/Conditions/HeartAttack/DiagnosingaHeartAttack/Angina-Chest-Pain_UCM_450308_Article.jsp" TargetMode="External"/><Relationship Id="rId14" Type="http://schemas.openxmlformats.org/officeDocument/2006/relationships/hyperlink" Target="http://www.heart.org/HEARTORG/Conditions/HeartAttack/Heart-Attack_UCM_001092_SubHomePage.j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Allen</dc:creator>
  <cp:lastModifiedBy>Windows User</cp:lastModifiedBy>
  <cp:revision>2</cp:revision>
  <dcterms:created xsi:type="dcterms:W3CDTF">2021-04-02T21:31:00Z</dcterms:created>
  <dcterms:modified xsi:type="dcterms:W3CDTF">2021-04-02T21:31:00Z</dcterms:modified>
</cp:coreProperties>
</file>